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11"/>
        <w:tblpPr w:leftFromText="180" w:rightFromText="180" w:vertAnchor="text" w:horzAnchor="margin" w:tblpXSpec="right"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tblGrid>
      <w:tr w:rsidR="007442B4" w:rsidRPr="007442B4" w:rsidTr="0011383F">
        <w:trPr>
          <w:trHeight w:val="1122"/>
        </w:trPr>
        <w:tc>
          <w:tcPr>
            <w:tcW w:w="3863" w:type="dxa"/>
          </w:tcPr>
          <w:p w:rsidR="007442B4" w:rsidRP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PRITARTA</w:t>
            </w:r>
            <w:r w:rsidRPr="007442B4">
              <w:rPr>
                <w:rFonts w:ascii="Times New Roman" w:eastAsia="Times New Roman" w:hAnsi="Times New Roman"/>
                <w:sz w:val="24"/>
                <w:szCs w:val="24"/>
                <w:lang w:eastAsia="lt-LT"/>
              </w:rPr>
              <w:tab/>
            </w:r>
          </w:p>
          <w:p w:rsidR="007442B4" w:rsidRP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 xml:space="preserve">Radviliškio rajono savivaldybės </w:t>
            </w:r>
          </w:p>
          <w:p w:rsidR="007442B4" w:rsidRP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tarybo</w:t>
            </w:r>
            <w:r w:rsidR="003C2E4C">
              <w:rPr>
                <w:rFonts w:ascii="Times New Roman" w:eastAsia="Times New Roman" w:hAnsi="Times New Roman"/>
                <w:sz w:val="24"/>
                <w:szCs w:val="24"/>
                <w:lang w:eastAsia="lt-LT"/>
              </w:rPr>
              <w:t>s 2016 m. lapkričio 24</w:t>
            </w:r>
            <w:r w:rsidRPr="007442B4">
              <w:rPr>
                <w:rFonts w:ascii="Times New Roman" w:eastAsia="Times New Roman" w:hAnsi="Times New Roman"/>
                <w:sz w:val="24"/>
                <w:szCs w:val="24"/>
                <w:lang w:eastAsia="lt-LT"/>
              </w:rPr>
              <w:t xml:space="preserve"> d. </w:t>
            </w:r>
          </w:p>
          <w:p w:rsidR="007442B4" w:rsidRP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sprendimu Nr. T-</w:t>
            </w:r>
          </w:p>
          <w:p w:rsidR="007442B4" w:rsidRPr="007442B4" w:rsidRDefault="007442B4" w:rsidP="007442B4">
            <w:pPr>
              <w:jc w:val="both"/>
              <w:rPr>
                <w:rFonts w:ascii="Times New Roman" w:eastAsia="Times New Roman" w:hAnsi="Times New Roman"/>
                <w:sz w:val="24"/>
                <w:szCs w:val="24"/>
              </w:rPr>
            </w:pPr>
          </w:p>
        </w:tc>
      </w:tr>
      <w:tr w:rsidR="007442B4" w:rsidRPr="007442B4" w:rsidTr="0011383F">
        <w:trPr>
          <w:trHeight w:val="265"/>
        </w:trPr>
        <w:tc>
          <w:tcPr>
            <w:tcW w:w="3863" w:type="dxa"/>
            <w:hideMark/>
          </w:tcPr>
          <w:p w:rsidR="007442B4" w:rsidRP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PATVIRTINTA</w:t>
            </w:r>
          </w:p>
          <w:p w:rsid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 xml:space="preserve">Radviliškio r. </w:t>
            </w:r>
            <w:r>
              <w:rPr>
                <w:rFonts w:ascii="Times New Roman" w:eastAsia="Times New Roman" w:hAnsi="Times New Roman"/>
                <w:sz w:val="24"/>
                <w:szCs w:val="24"/>
                <w:lang w:eastAsia="lt-LT"/>
              </w:rPr>
              <w:t>Pociūnėlių pagrindinės mokyklos</w:t>
            </w:r>
            <w:r w:rsidRPr="007442B4">
              <w:rPr>
                <w:rFonts w:ascii="Times New Roman" w:eastAsia="Times New Roman" w:hAnsi="Times New Roman"/>
                <w:sz w:val="24"/>
                <w:szCs w:val="24"/>
                <w:lang w:eastAsia="lt-LT"/>
              </w:rPr>
              <w:t xml:space="preserve"> direktoriaus </w:t>
            </w:r>
          </w:p>
          <w:p w:rsid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 xml:space="preserve">2016 m. lapkričio      </w:t>
            </w:r>
            <w:r>
              <w:rPr>
                <w:rFonts w:ascii="Times New Roman" w:eastAsia="Times New Roman" w:hAnsi="Times New Roman"/>
                <w:sz w:val="24"/>
                <w:szCs w:val="24"/>
                <w:lang w:eastAsia="lt-LT"/>
              </w:rPr>
              <w:t xml:space="preserve">        </w:t>
            </w:r>
            <w:r w:rsidRPr="007442B4">
              <w:rPr>
                <w:rFonts w:ascii="Times New Roman" w:eastAsia="Times New Roman" w:hAnsi="Times New Roman"/>
                <w:sz w:val="24"/>
                <w:szCs w:val="24"/>
                <w:lang w:eastAsia="lt-LT"/>
              </w:rPr>
              <w:t>d.</w:t>
            </w:r>
          </w:p>
          <w:p w:rsidR="007442B4" w:rsidRPr="007442B4" w:rsidRDefault="007442B4" w:rsidP="007442B4">
            <w:pPr>
              <w:jc w:val="both"/>
              <w:rPr>
                <w:rFonts w:ascii="Times New Roman" w:eastAsia="Times New Roman" w:hAnsi="Times New Roman"/>
                <w:sz w:val="24"/>
                <w:szCs w:val="24"/>
                <w:lang w:eastAsia="lt-LT"/>
              </w:rPr>
            </w:pPr>
            <w:r w:rsidRPr="007442B4">
              <w:rPr>
                <w:rFonts w:ascii="Times New Roman" w:eastAsia="Times New Roman" w:hAnsi="Times New Roman"/>
                <w:sz w:val="24"/>
                <w:szCs w:val="24"/>
                <w:lang w:eastAsia="lt-LT"/>
              </w:rPr>
              <w:t xml:space="preserve"> įsakymu Nr.</w:t>
            </w:r>
          </w:p>
        </w:tc>
      </w:tr>
    </w:tbl>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p>
    <w:p w:rsidR="007442B4" w:rsidRPr="007F662C" w:rsidRDefault="007442B4" w:rsidP="007442B4">
      <w:pPr>
        <w:spacing w:before="100" w:beforeAutospacing="1" w:after="100" w:afterAutospacing="1" w:line="240" w:lineRule="auto"/>
        <w:jc w:val="center"/>
        <w:rPr>
          <w:rFonts w:ascii="Times New Roman" w:eastAsia="Times New Roman" w:hAnsi="Times New Roman"/>
          <w:sz w:val="24"/>
          <w:szCs w:val="24"/>
          <w:lang w:eastAsia="lt-LT"/>
        </w:rPr>
      </w:pPr>
      <w:r>
        <w:rPr>
          <w:rFonts w:ascii="Times New Roman" w:eastAsia="Times New Roman" w:hAnsi="Times New Roman"/>
          <w:b/>
          <w:bCs/>
          <w:caps/>
          <w:sz w:val="24"/>
          <w:szCs w:val="24"/>
          <w:lang w:val="en-GB" w:eastAsia="lt-LT"/>
        </w:rPr>
        <w:t>radviliškio r.</w:t>
      </w:r>
      <w:r w:rsidRPr="007F662C">
        <w:rPr>
          <w:rFonts w:ascii="Times New Roman" w:eastAsia="Times New Roman" w:hAnsi="Times New Roman"/>
          <w:b/>
          <w:bCs/>
          <w:caps/>
          <w:sz w:val="24"/>
          <w:szCs w:val="24"/>
          <w:lang w:val="en-GB" w:eastAsia="lt-LT"/>
        </w:rPr>
        <w:t xml:space="preserve"> </w:t>
      </w:r>
      <w:r w:rsidRPr="007F662C">
        <w:rPr>
          <w:rFonts w:ascii="Times New Roman" w:eastAsia="Times New Roman" w:hAnsi="Times New Roman"/>
          <w:b/>
          <w:bCs/>
          <w:sz w:val="24"/>
          <w:szCs w:val="24"/>
          <w:lang w:val="en-GB" w:eastAsia="lt-LT"/>
        </w:rPr>
        <w:t>POCIŪNĖLIŲ PAGRINDINĖS MOKYKLOS</w:t>
      </w:r>
    </w:p>
    <w:p w:rsidR="007442B4" w:rsidRDefault="007442B4" w:rsidP="007442B4">
      <w:pPr>
        <w:spacing w:before="100" w:beforeAutospacing="1" w:after="100" w:afterAutospacing="1" w:line="240" w:lineRule="auto"/>
        <w:jc w:val="center"/>
        <w:rPr>
          <w:rFonts w:ascii="Times New Roman" w:eastAsia="Times New Roman" w:hAnsi="Times New Roman"/>
          <w:b/>
          <w:bCs/>
          <w:caps/>
          <w:sz w:val="24"/>
          <w:szCs w:val="24"/>
          <w:lang w:val="en-GB" w:eastAsia="lt-LT"/>
        </w:rPr>
      </w:pPr>
      <w:r w:rsidRPr="007F662C">
        <w:rPr>
          <w:rFonts w:ascii="Times New Roman" w:eastAsia="Times New Roman" w:hAnsi="Times New Roman"/>
          <w:b/>
          <w:bCs/>
          <w:caps/>
          <w:sz w:val="24"/>
          <w:szCs w:val="24"/>
          <w:lang w:val="en-GB" w:eastAsia="lt-LT"/>
        </w:rPr>
        <w:t>ikimokyklinio ugdymo programA</w:t>
      </w: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5242F9" w:rsidRPr="005242F9" w:rsidRDefault="005242F9" w:rsidP="005242F9">
      <w:pPr>
        <w:spacing w:after="0" w:line="240" w:lineRule="auto"/>
        <w:jc w:val="right"/>
        <w:rPr>
          <w:rFonts w:ascii="Times New Roman" w:eastAsia="Times New Roman" w:hAnsi="Times New Roman"/>
          <w:b/>
          <w:sz w:val="24"/>
          <w:szCs w:val="24"/>
        </w:rPr>
      </w:pPr>
      <w:r w:rsidRPr="005242F9">
        <w:rPr>
          <w:rFonts w:ascii="Times New Roman" w:eastAsia="Times New Roman" w:hAnsi="Times New Roman"/>
          <w:noProof/>
          <w:sz w:val="24"/>
          <w:szCs w:val="24"/>
          <w:lang w:eastAsia="lt-LT"/>
        </w:rPr>
        <w:t>Programą parengė:</w:t>
      </w:r>
    </w:p>
    <w:p w:rsidR="005839CF" w:rsidRDefault="005242F9" w:rsidP="005839CF">
      <w:pPr>
        <w:spacing w:after="0" w:line="240" w:lineRule="auto"/>
        <w:jc w:val="right"/>
        <w:rPr>
          <w:rFonts w:ascii="Times New Roman" w:hAnsi="Times New Roman"/>
          <w:noProof/>
          <w:sz w:val="24"/>
          <w:szCs w:val="24"/>
          <w:lang w:eastAsia="lt-LT"/>
        </w:rPr>
      </w:pPr>
      <w:r>
        <w:rPr>
          <w:rFonts w:ascii="Times New Roman" w:eastAsia="Times New Roman" w:hAnsi="Times New Roman"/>
          <w:sz w:val="24"/>
          <w:szCs w:val="24"/>
          <w:lang w:eastAsia="lt-LT"/>
        </w:rPr>
        <w:t>Aušra</w:t>
      </w:r>
      <w:r w:rsidR="005839CF">
        <w:rPr>
          <w:rFonts w:ascii="Times New Roman" w:eastAsia="Times New Roman" w:hAnsi="Times New Roman"/>
          <w:sz w:val="24"/>
          <w:szCs w:val="24"/>
          <w:lang w:eastAsia="lt-LT"/>
        </w:rPr>
        <w:t xml:space="preserve"> Sadzevičienė, </w:t>
      </w:r>
      <w:r w:rsidR="005839CF" w:rsidRPr="005839CF">
        <w:rPr>
          <w:rFonts w:ascii="Times New Roman" w:hAnsi="Times New Roman"/>
          <w:noProof/>
          <w:sz w:val="24"/>
          <w:szCs w:val="24"/>
          <w:lang w:eastAsia="lt-LT"/>
        </w:rPr>
        <w:t xml:space="preserve">ikimokyklinio </w:t>
      </w:r>
    </w:p>
    <w:p w:rsidR="007442B4" w:rsidRPr="00CE4031" w:rsidRDefault="00CE4031" w:rsidP="005839CF">
      <w:pPr>
        <w:spacing w:after="0" w:line="240" w:lineRule="auto"/>
        <w:jc w:val="right"/>
        <w:rPr>
          <w:rFonts w:ascii="Times New Roman" w:eastAsia="Times New Roman" w:hAnsi="Times New Roman"/>
          <w:sz w:val="24"/>
          <w:szCs w:val="24"/>
          <w:lang w:eastAsia="lt-LT"/>
        </w:rPr>
      </w:pPr>
      <w:r w:rsidRPr="00CE4031">
        <w:rPr>
          <w:rFonts w:ascii="Times New Roman" w:hAnsi="Times New Roman"/>
          <w:noProof/>
          <w:sz w:val="24"/>
          <w:szCs w:val="24"/>
          <w:lang w:eastAsia="lt-LT"/>
        </w:rPr>
        <w:t>u</w:t>
      </w:r>
      <w:r w:rsidR="005839CF" w:rsidRPr="00CE4031">
        <w:rPr>
          <w:rFonts w:ascii="Times New Roman" w:hAnsi="Times New Roman"/>
          <w:noProof/>
          <w:sz w:val="24"/>
          <w:szCs w:val="24"/>
          <w:lang w:eastAsia="lt-LT"/>
        </w:rPr>
        <w:t>gdymo</w:t>
      </w:r>
      <w:r w:rsidRPr="00CE4031">
        <w:rPr>
          <w:rFonts w:ascii="Times New Roman" w:hAnsi="Times New Roman"/>
          <w:noProof/>
          <w:sz w:val="24"/>
          <w:szCs w:val="24"/>
          <w:lang w:eastAsia="lt-LT"/>
        </w:rPr>
        <w:t xml:space="preserve"> vyresnioji</w:t>
      </w:r>
      <w:r w:rsidR="005242F9" w:rsidRPr="00CE4031">
        <w:rPr>
          <w:rFonts w:ascii="Times New Roman" w:eastAsia="Times New Roman" w:hAnsi="Times New Roman"/>
          <w:sz w:val="24"/>
          <w:szCs w:val="24"/>
          <w:lang w:eastAsia="lt-LT"/>
        </w:rPr>
        <w:t xml:space="preserve"> auklėtoja </w:t>
      </w: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7442B4" w:rsidRDefault="007442B4" w:rsidP="005839CF">
      <w:pPr>
        <w:spacing w:after="0" w:line="240" w:lineRule="auto"/>
        <w:rPr>
          <w:rFonts w:ascii="Times New Roman" w:eastAsia="Times New Roman" w:hAnsi="Times New Roman"/>
          <w:sz w:val="24"/>
          <w:szCs w:val="24"/>
          <w:lang w:eastAsia="lt-LT"/>
        </w:rPr>
      </w:pPr>
    </w:p>
    <w:p w:rsidR="007442B4" w:rsidRDefault="007442B4" w:rsidP="007442B4">
      <w:pPr>
        <w:spacing w:after="0" w:line="240" w:lineRule="auto"/>
        <w:jc w:val="center"/>
        <w:rPr>
          <w:rFonts w:ascii="Times New Roman" w:eastAsia="Times New Roman" w:hAnsi="Times New Roman"/>
          <w:sz w:val="24"/>
          <w:szCs w:val="24"/>
          <w:lang w:eastAsia="lt-LT"/>
        </w:rPr>
      </w:pPr>
    </w:p>
    <w:p w:rsidR="003C2E4C" w:rsidRDefault="003C2E4C" w:rsidP="005242F9">
      <w:pPr>
        <w:spacing w:after="0" w:line="240" w:lineRule="auto"/>
        <w:rPr>
          <w:rFonts w:ascii="Times New Roman" w:eastAsia="Times New Roman" w:hAnsi="Times New Roman"/>
          <w:sz w:val="24"/>
          <w:szCs w:val="24"/>
          <w:lang w:eastAsia="lt-LT"/>
        </w:rPr>
      </w:pPr>
    </w:p>
    <w:p w:rsidR="005242F9" w:rsidRDefault="005242F9" w:rsidP="005242F9">
      <w:pPr>
        <w:spacing w:after="0" w:line="240" w:lineRule="auto"/>
        <w:rPr>
          <w:rFonts w:ascii="Times New Roman" w:eastAsia="Times New Roman" w:hAnsi="Times New Roman"/>
          <w:sz w:val="24"/>
          <w:szCs w:val="24"/>
          <w:lang w:eastAsia="lt-LT"/>
        </w:rPr>
      </w:pPr>
    </w:p>
    <w:p w:rsidR="007442B4" w:rsidRDefault="007442B4" w:rsidP="007442B4">
      <w:pPr>
        <w:spacing w:after="0" w:line="240" w:lineRule="auto"/>
        <w:rPr>
          <w:rFonts w:ascii="Times New Roman" w:eastAsia="Times New Roman" w:hAnsi="Times New Roman"/>
          <w:sz w:val="24"/>
          <w:szCs w:val="24"/>
          <w:lang w:eastAsia="lt-LT"/>
        </w:rPr>
      </w:pPr>
    </w:p>
    <w:p w:rsidR="007442B4" w:rsidRDefault="007442B4" w:rsidP="007442B4">
      <w:pPr>
        <w:spacing w:after="0" w:line="240" w:lineRule="auto"/>
        <w:rPr>
          <w:rFonts w:ascii="Times New Roman" w:eastAsia="Times New Roman" w:hAnsi="Times New Roman"/>
          <w:sz w:val="24"/>
          <w:szCs w:val="24"/>
          <w:lang w:eastAsia="lt-LT"/>
        </w:rPr>
      </w:pPr>
    </w:p>
    <w:p w:rsidR="007442B4" w:rsidRDefault="00B1319B" w:rsidP="00B1319B">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Pociūnėliai</w:t>
      </w:r>
    </w:p>
    <w:p w:rsidR="007442B4" w:rsidRDefault="00D87C49" w:rsidP="003C2E4C">
      <w:pPr>
        <w:pStyle w:val="Sraopastraipa"/>
        <w:spacing w:after="0" w:line="240" w:lineRule="auto"/>
        <w:ind w:left="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2021</w:t>
      </w:r>
      <w:bookmarkStart w:id="0" w:name="_GoBack"/>
      <w:bookmarkEnd w:id="0"/>
      <w:r w:rsidR="002F4CE5">
        <w:rPr>
          <w:rFonts w:ascii="Times New Roman" w:eastAsia="Times New Roman" w:hAnsi="Times New Roman"/>
          <w:sz w:val="24"/>
          <w:szCs w:val="24"/>
          <w:lang w:eastAsia="lt-LT"/>
        </w:rPr>
        <w:t xml:space="preserve"> m.</w:t>
      </w:r>
    </w:p>
    <w:p w:rsidR="00B12497" w:rsidRPr="00B12497" w:rsidRDefault="00B12497" w:rsidP="00B12497">
      <w:pPr>
        <w:spacing w:after="0" w:line="240" w:lineRule="auto"/>
        <w:jc w:val="center"/>
        <w:rPr>
          <w:rFonts w:ascii="Times New Roman" w:eastAsia="Times New Roman" w:hAnsi="Times New Roman"/>
          <w:b/>
          <w:sz w:val="24"/>
          <w:szCs w:val="24"/>
        </w:rPr>
      </w:pPr>
      <w:r w:rsidRPr="00B12497">
        <w:rPr>
          <w:rFonts w:ascii="Times New Roman" w:eastAsia="Times New Roman" w:hAnsi="Times New Roman"/>
          <w:b/>
          <w:sz w:val="24"/>
          <w:szCs w:val="24"/>
        </w:rPr>
        <w:lastRenderedPageBreak/>
        <w:t>TURINYS</w:t>
      </w:r>
    </w:p>
    <w:p w:rsidR="00B12497" w:rsidRPr="00B12497" w:rsidRDefault="00B12497" w:rsidP="00B12497">
      <w:pPr>
        <w:spacing w:after="0" w:line="360" w:lineRule="auto"/>
        <w:ind w:firstLine="720"/>
        <w:jc w:val="both"/>
        <w:rPr>
          <w:rFonts w:ascii="Times New Roman" w:eastAsia="Times New Roman" w:hAnsi="Times New Roman"/>
          <w:sz w:val="24"/>
          <w:szCs w:val="24"/>
        </w:rPr>
      </w:pP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I skyrius. Bendrosios nuostatos</w:t>
      </w: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 xml:space="preserve">II skyrius. Ikimokyklinio ugdymo principai </w:t>
      </w: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III skyrius. Tikslas ir uždaviniai</w:t>
      </w: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 xml:space="preserve">IV skyrius. Ugdymo turinys, metodai ir priemonės </w:t>
      </w: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V skyrius. Ugdymo pasiekimai ir jų</w:t>
      </w:r>
      <w:r w:rsidRPr="00B12497">
        <w:rPr>
          <w:rFonts w:ascii="Times New Roman" w:eastAsia="Times New Roman" w:hAnsi="Times New Roman"/>
          <w:color w:val="FF0000"/>
          <w:sz w:val="24"/>
          <w:szCs w:val="24"/>
        </w:rPr>
        <w:t xml:space="preserve"> </w:t>
      </w:r>
      <w:r w:rsidRPr="00B12497">
        <w:rPr>
          <w:rFonts w:ascii="Times New Roman" w:eastAsia="Times New Roman" w:hAnsi="Times New Roman"/>
          <w:sz w:val="24"/>
          <w:szCs w:val="24"/>
        </w:rPr>
        <w:t>vertinimas</w:t>
      </w: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VI skyrius. Naudota literatūra ir informacijos šaltiniai</w:t>
      </w:r>
    </w:p>
    <w:p w:rsidR="00B12497" w:rsidRPr="00B12497" w:rsidRDefault="00B12497" w:rsidP="00B12497">
      <w:pPr>
        <w:spacing w:after="0" w:line="360" w:lineRule="auto"/>
        <w:ind w:firstLine="709"/>
        <w:jc w:val="both"/>
        <w:rPr>
          <w:rFonts w:ascii="Times New Roman" w:eastAsia="Times New Roman" w:hAnsi="Times New Roman"/>
          <w:sz w:val="24"/>
          <w:szCs w:val="24"/>
        </w:rPr>
      </w:pPr>
      <w:r w:rsidRPr="00B12497">
        <w:rPr>
          <w:rFonts w:ascii="Times New Roman" w:eastAsia="Times New Roman" w:hAnsi="Times New Roman"/>
          <w:sz w:val="24"/>
          <w:szCs w:val="24"/>
        </w:rPr>
        <w:t>1 priedas „V</w:t>
      </w:r>
      <w:r w:rsidRPr="00B12497">
        <w:rPr>
          <w:rFonts w:ascii="Times New Roman" w:eastAsia="Times New Roman" w:hAnsi="Times New Roman"/>
          <w:iCs/>
          <w:color w:val="000000"/>
          <w:sz w:val="24"/>
          <w:szCs w:val="24"/>
        </w:rPr>
        <w:t>ertybinės nuostatos ir esminiai gebėjimai, kuriuos vaikai turi įgyti iki 6 metų“</w:t>
      </w:r>
    </w:p>
    <w:p w:rsidR="00B12497" w:rsidRPr="00B12497" w:rsidRDefault="00B12497" w:rsidP="00B12497">
      <w:pPr>
        <w:autoSpaceDE w:val="0"/>
        <w:autoSpaceDN w:val="0"/>
        <w:adjustRightInd w:val="0"/>
        <w:spacing w:after="0" w:line="360" w:lineRule="auto"/>
        <w:ind w:firstLine="709"/>
        <w:rPr>
          <w:rFonts w:ascii="Times New Roman" w:eastAsia="Times New Roman" w:hAnsi="Times New Roman"/>
          <w:iCs/>
          <w:color w:val="000000"/>
          <w:sz w:val="24"/>
          <w:szCs w:val="24"/>
        </w:rPr>
      </w:pPr>
      <w:r w:rsidRPr="00B12497">
        <w:rPr>
          <w:rFonts w:ascii="Times New Roman" w:eastAsia="Times New Roman" w:hAnsi="Times New Roman"/>
          <w:sz w:val="24"/>
          <w:szCs w:val="24"/>
        </w:rPr>
        <w:t>2 priedas „</w:t>
      </w:r>
      <w:r w:rsidRPr="00B12497">
        <w:rPr>
          <w:rFonts w:ascii="Times New Roman" w:eastAsia="Times New Roman" w:hAnsi="Times New Roman"/>
          <w:iCs/>
          <w:color w:val="000000"/>
          <w:sz w:val="24"/>
          <w:szCs w:val="24"/>
        </w:rPr>
        <w:t>Ikimokyklinio ugdymo programos aprašas“</w:t>
      </w:r>
    </w:p>
    <w:p w:rsidR="003C2E4C" w:rsidRPr="003C2E4C" w:rsidRDefault="003C2E4C" w:rsidP="003C2E4C">
      <w:pPr>
        <w:spacing w:after="0" w:line="360" w:lineRule="auto"/>
        <w:ind w:firstLine="720"/>
        <w:jc w:val="both"/>
        <w:rPr>
          <w:rFonts w:ascii="Times New Roman" w:eastAsia="Times New Roman" w:hAnsi="Times New Roman"/>
          <w:sz w:val="24"/>
          <w:szCs w:val="24"/>
        </w:rPr>
      </w:pPr>
    </w:p>
    <w:p w:rsidR="003C2E4C" w:rsidRPr="00BB1126" w:rsidRDefault="003C2E4C" w:rsidP="00B12497">
      <w:pPr>
        <w:spacing w:after="0" w:line="240" w:lineRule="auto"/>
        <w:rPr>
          <w:rFonts w:ascii="Times New Roman" w:eastAsia="Times New Roman" w:hAnsi="Times New Roman"/>
          <w:sz w:val="24"/>
          <w:szCs w:val="24"/>
        </w:rPr>
      </w:pPr>
      <w:r w:rsidRPr="003C2E4C">
        <w:rPr>
          <w:rFonts w:ascii="Times New Roman" w:eastAsia="Times New Roman" w:hAnsi="Times New Roman"/>
          <w:sz w:val="24"/>
          <w:szCs w:val="24"/>
        </w:rPr>
        <w:br w:type="page"/>
      </w:r>
    </w:p>
    <w:p w:rsidR="008C1DFC" w:rsidRPr="00BB1126" w:rsidRDefault="008C1DFC" w:rsidP="002F4CE5">
      <w:pPr>
        <w:pStyle w:val="Sraopastraipa"/>
        <w:numPr>
          <w:ilvl w:val="0"/>
          <w:numId w:val="8"/>
        </w:numPr>
        <w:tabs>
          <w:tab w:val="left" w:pos="3686"/>
        </w:tabs>
        <w:spacing w:after="0" w:line="240" w:lineRule="auto"/>
        <w:jc w:val="center"/>
        <w:rPr>
          <w:rFonts w:ascii="Times New Roman" w:eastAsia="Times New Roman" w:hAnsi="Times New Roman"/>
          <w:b/>
          <w:bCs/>
          <w:color w:val="000000"/>
          <w:sz w:val="24"/>
          <w:szCs w:val="24"/>
          <w:lang w:eastAsia="lt-LT"/>
        </w:rPr>
      </w:pPr>
      <w:r w:rsidRPr="00BB1126">
        <w:rPr>
          <w:rFonts w:ascii="Times New Roman" w:eastAsia="Times New Roman" w:hAnsi="Times New Roman"/>
          <w:b/>
          <w:bCs/>
          <w:color w:val="000000"/>
          <w:sz w:val="24"/>
          <w:szCs w:val="24"/>
          <w:lang w:eastAsia="lt-LT"/>
        </w:rPr>
        <w:lastRenderedPageBreak/>
        <w:t>BENDROSIOS NUOSTATOS</w:t>
      </w:r>
    </w:p>
    <w:p w:rsidR="00935836" w:rsidRDefault="00935836" w:rsidP="00935836">
      <w:pPr>
        <w:pStyle w:val="Sraopastraipa"/>
        <w:spacing w:after="0" w:line="240" w:lineRule="auto"/>
        <w:ind w:left="0" w:firstLine="709"/>
        <w:rPr>
          <w:rFonts w:ascii="Times New Roman" w:eastAsia="Times New Roman" w:hAnsi="Times New Roman"/>
          <w:b/>
          <w:sz w:val="24"/>
          <w:szCs w:val="24"/>
          <w:lang w:eastAsia="lt-LT"/>
        </w:rPr>
      </w:pPr>
    </w:p>
    <w:p w:rsidR="00D7402F" w:rsidRPr="00935836" w:rsidRDefault="00935836" w:rsidP="00935836">
      <w:pPr>
        <w:pStyle w:val="Sraopastraipa"/>
        <w:spacing w:after="0" w:line="240" w:lineRule="auto"/>
        <w:ind w:left="0" w:firstLine="709"/>
        <w:rPr>
          <w:rFonts w:ascii="Times New Roman" w:eastAsia="Times New Roman" w:hAnsi="Times New Roman"/>
          <w:b/>
          <w:sz w:val="24"/>
          <w:szCs w:val="24"/>
          <w:lang w:eastAsia="lt-LT"/>
        </w:rPr>
      </w:pPr>
      <w:r w:rsidRPr="00935836">
        <w:rPr>
          <w:rFonts w:ascii="Times New Roman" w:eastAsia="Times New Roman" w:hAnsi="Times New Roman"/>
          <w:b/>
          <w:sz w:val="24"/>
          <w:szCs w:val="24"/>
          <w:lang w:eastAsia="lt-LT"/>
        </w:rPr>
        <w:t>Duomenys apie švietimo įstaigą.</w:t>
      </w:r>
    </w:p>
    <w:p w:rsidR="008C1DFC" w:rsidRPr="007F662C" w:rsidRDefault="008C1DFC" w:rsidP="00D7402F">
      <w:pPr>
        <w:spacing w:after="0" w:line="240" w:lineRule="auto"/>
        <w:ind w:firstLine="709"/>
        <w:jc w:val="both"/>
        <w:rPr>
          <w:rFonts w:ascii="Times New Roman" w:eastAsia="Times New Roman" w:hAnsi="Times New Roman"/>
          <w:sz w:val="24"/>
          <w:szCs w:val="24"/>
          <w:lang w:eastAsia="lt-LT"/>
        </w:rPr>
      </w:pPr>
      <w:r w:rsidRPr="003B7AE4">
        <w:rPr>
          <w:rFonts w:ascii="Times New Roman" w:eastAsia="Times New Roman" w:hAnsi="Times New Roman"/>
          <w:color w:val="000000"/>
          <w:sz w:val="24"/>
          <w:szCs w:val="24"/>
          <w:lang w:eastAsia="lt-LT"/>
        </w:rPr>
        <w:t xml:space="preserve">Švietimo teikėjo pavadinimas – </w:t>
      </w:r>
      <w:r w:rsidR="00935836" w:rsidRPr="003B7AE4">
        <w:rPr>
          <w:rFonts w:ascii="Times New Roman" w:eastAsia="Times New Roman" w:hAnsi="Times New Roman"/>
          <w:color w:val="000000"/>
          <w:sz w:val="24"/>
          <w:szCs w:val="24"/>
          <w:lang w:eastAsia="lt-LT"/>
        </w:rPr>
        <w:t>Radviliškio r.</w:t>
      </w:r>
      <w:r w:rsidRPr="003B7AE4">
        <w:rPr>
          <w:rFonts w:ascii="Times New Roman" w:eastAsia="Times New Roman" w:hAnsi="Times New Roman"/>
          <w:color w:val="000000"/>
          <w:sz w:val="24"/>
          <w:szCs w:val="24"/>
          <w:lang w:eastAsia="lt-LT"/>
        </w:rPr>
        <w:t xml:space="preserve"> Pociūnėlių pagrindinė mokykla</w:t>
      </w:r>
      <w:r w:rsidR="00E726A3" w:rsidRPr="003B7AE4">
        <w:rPr>
          <w:rFonts w:ascii="Times New Roman" w:eastAsia="Times New Roman" w:hAnsi="Times New Roman"/>
          <w:color w:val="000000"/>
          <w:sz w:val="24"/>
          <w:szCs w:val="24"/>
          <w:lang w:eastAsia="lt-LT"/>
        </w:rPr>
        <w:t xml:space="preserve"> (toliau – mokykla)</w:t>
      </w:r>
      <w:r w:rsidRPr="003B7AE4">
        <w:rPr>
          <w:rFonts w:ascii="Times New Roman" w:eastAsia="Times New Roman" w:hAnsi="Times New Roman"/>
          <w:color w:val="000000"/>
          <w:sz w:val="24"/>
          <w:szCs w:val="24"/>
          <w:lang w:eastAsia="lt-LT"/>
        </w:rPr>
        <w:t>.</w:t>
      </w:r>
    </w:p>
    <w:p w:rsidR="008C1DFC" w:rsidRPr="007F662C" w:rsidRDefault="008C1DFC" w:rsidP="00D7402F">
      <w:pPr>
        <w:spacing w:after="0" w:line="240" w:lineRule="auto"/>
        <w:ind w:firstLine="709"/>
        <w:jc w:val="both"/>
        <w:rPr>
          <w:rFonts w:ascii="Times New Roman" w:eastAsia="Times New Roman" w:hAnsi="Times New Roman"/>
          <w:sz w:val="24"/>
          <w:szCs w:val="24"/>
          <w:lang w:eastAsia="lt-LT"/>
        </w:rPr>
      </w:pPr>
      <w:r w:rsidRPr="003B7AE4">
        <w:rPr>
          <w:rFonts w:ascii="Times New Roman" w:eastAsia="Times New Roman" w:hAnsi="Times New Roman"/>
          <w:color w:val="000000"/>
          <w:sz w:val="24"/>
          <w:szCs w:val="24"/>
          <w:lang w:eastAsia="lt-LT"/>
        </w:rPr>
        <w:t>Teisinė forma – biudžetinė įstaiga.</w:t>
      </w:r>
    </w:p>
    <w:p w:rsidR="008C1DFC" w:rsidRPr="007F662C" w:rsidRDefault="008C1DFC" w:rsidP="00D7402F">
      <w:pPr>
        <w:spacing w:after="0" w:line="240" w:lineRule="auto"/>
        <w:ind w:firstLine="709"/>
        <w:jc w:val="both"/>
        <w:rPr>
          <w:rFonts w:ascii="Times New Roman" w:eastAsia="Times New Roman" w:hAnsi="Times New Roman"/>
          <w:sz w:val="24"/>
          <w:szCs w:val="24"/>
          <w:lang w:eastAsia="lt-LT"/>
        </w:rPr>
      </w:pPr>
      <w:r w:rsidRPr="003B7AE4">
        <w:rPr>
          <w:rFonts w:ascii="Times New Roman" w:eastAsia="Times New Roman" w:hAnsi="Times New Roman"/>
          <w:color w:val="000000"/>
          <w:sz w:val="24"/>
          <w:szCs w:val="24"/>
          <w:lang w:eastAsia="lt-LT"/>
        </w:rPr>
        <w:t>Įstaigos grupė – bendrojo ugdymo mokykla.</w:t>
      </w:r>
    </w:p>
    <w:p w:rsidR="008C1DFC" w:rsidRPr="007F662C" w:rsidRDefault="008C1DFC" w:rsidP="00D7402F">
      <w:pPr>
        <w:spacing w:after="0" w:line="240" w:lineRule="auto"/>
        <w:ind w:firstLine="709"/>
        <w:jc w:val="both"/>
        <w:rPr>
          <w:rFonts w:ascii="Times New Roman" w:eastAsia="Times New Roman" w:hAnsi="Times New Roman"/>
          <w:sz w:val="24"/>
          <w:szCs w:val="24"/>
          <w:lang w:eastAsia="lt-LT"/>
        </w:rPr>
      </w:pPr>
      <w:r w:rsidRPr="003B7AE4">
        <w:rPr>
          <w:rFonts w:ascii="Times New Roman" w:eastAsia="Times New Roman" w:hAnsi="Times New Roman"/>
          <w:color w:val="000000"/>
          <w:sz w:val="24"/>
          <w:szCs w:val="24"/>
          <w:lang w:eastAsia="lt-LT"/>
        </w:rPr>
        <w:t xml:space="preserve">Įstaigos tipas – pagrindinė mokykla. </w:t>
      </w:r>
    </w:p>
    <w:p w:rsidR="008C1DFC" w:rsidRPr="007F662C" w:rsidRDefault="008C1DFC" w:rsidP="00D7402F">
      <w:pPr>
        <w:spacing w:after="0" w:line="240" w:lineRule="auto"/>
        <w:ind w:firstLine="709"/>
        <w:jc w:val="both"/>
        <w:rPr>
          <w:rFonts w:ascii="Times New Roman" w:eastAsia="Times New Roman" w:hAnsi="Times New Roman"/>
          <w:sz w:val="24"/>
          <w:szCs w:val="24"/>
          <w:lang w:eastAsia="lt-LT"/>
        </w:rPr>
      </w:pPr>
      <w:r w:rsidRPr="003B7AE4">
        <w:rPr>
          <w:rFonts w:ascii="Times New Roman" w:eastAsia="Times New Roman" w:hAnsi="Times New Roman"/>
          <w:color w:val="000000"/>
          <w:sz w:val="24"/>
          <w:szCs w:val="24"/>
          <w:lang w:eastAsia="lt-LT"/>
        </w:rPr>
        <w:t>Mokyklos adresas – Dotnuvos g. 1, LT-82302 Pociūnėlių mstl., Skėmių seniūnija, Radviliškio rajono savivaldybė.</w:t>
      </w:r>
    </w:p>
    <w:p w:rsidR="00C763ED" w:rsidRPr="00C763ED" w:rsidRDefault="00C763ED" w:rsidP="00C763ED">
      <w:pPr>
        <w:spacing w:after="0" w:line="240" w:lineRule="auto"/>
        <w:ind w:firstLine="709"/>
        <w:jc w:val="both"/>
        <w:rPr>
          <w:rFonts w:ascii="Times New Roman" w:eastAsia="Times New Roman" w:hAnsi="Times New Roman"/>
          <w:b/>
          <w:sz w:val="24"/>
          <w:szCs w:val="24"/>
        </w:rPr>
      </w:pPr>
      <w:r w:rsidRPr="00C763ED">
        <w:rPr>
          <w:rFonts w:ascii="Times New Roman" w:eastAsia="Times New Roman" w:hAnsi="Times New Roman"/>
          <w:b/>
          <w:sz w:val="24"/>
          <w:szCs w:val="24"/>
        </w:rPr>
        <w:t>Vaikai ir jų poreikiai.</w:t>
      </w:r>
    </w:p>
    <w:p w:rsidR="003A0F11" w:rsidRPr="003A0F11" w:rsidRDefault="003A0F11" w:rsidP="003A0F11">
      <w:pPr>
        <w:spacing w:after="0" w:line="240" w:lineRule="auto"/>
        <w:ind w:firstLine="709"/>
        <w:jc w:val="both"/>
        <w:rPr>
          <w:rFonts w:ascii="Times New Roman" w:eastAsia="Times New Roman" w:hAnsi="Times New Roman"/>
          <w:color w:val="000000"/>
          <w:sz w:val="24"/>
          <w:szCs w:val="24"/>
          <w:lang w:eastAsia="lt-LT"/>
        </w:rPr>
      </w:pPr>
      <w:r w:rsidRPr="003A0F11">
        <w:rPr>
          <w:rFonts w:ascii="Times New Roman" w:eastAsia="Times New Roman" w:hAnsi="Times New Roman"/>
          <w:color w:val="000000"/>
          <w:sz w:val="24"/>
          <w:szCs w:val="24"/>
          <w:lang w:eastAsia="lt-LT"/>
        </w:rPr>
        <w:t xml:space="preserve">Mokykloje veikia mišraus amžiaus vaikų ikimokyklinio ugdymo grupė, kurios veiklos trukmė – 4 val. </w:t>
      </w:r>
    </w:p>
    <w:p w:rsidR="00AF4C2E" w:rsidRPr="00AF4C2E" w:rsidRDefault="00AF4C2E" w:rsidP="00AF4C2E">
      <w:pPr>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t>Vienas iš aktualiausių uždavinių ikimokyklinio ugdymo auklėtojams ir kitiems pedagogams – suprasti vaikus, atpažinti jų poreikius, personalizuoti jų ugdymąsi, t. y. kurti kiekvieno vaiko individualumą atitinkančias ugdymo ir ugdymosi situacijas bei aplinkas. Šiuolaikiniai vaikai vadinami įvairiai – „interneto amžiaus“, Z kartos, skaitmeninių technologijų vaikais ir kt.:</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jie pasitiki savimi, yra optimistiški, linkę gyventi be rūpesčių, nori įdomios informacijos;</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 xml:space="preserve">vaikams reikia labiau personalizuotos, t. y. kiekvienam asmeniškai pritaikytos, aplinkos, kurią jie patys gali susikurti, keisti ir joje savarankiškai veikti; </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 xml:space="preserve">vaikai nori patys ieškoti informacijos, pamatyti, išgirsti, veikti, kurti realioje aplinkoje, o ne žiūrinėti paveikslėlius ar klausytis pasakojimų apie aplinką bei įsiminti išgirstą informaciją; </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vaikams patinka tyrinėti, spręsti problemas, išsiaiškinti jų kilimo priežastis, tikint savimi ir savo sprendimais, pajausti sėkmę;</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 xml:space="preserve">jie greitai kuo nors susidomi, vienu metu gali įsitraukti į keletą veiklų, dažnai jas keičia. Tačiau gali ilgai ką nors daryti, jeigu veikla turi žaidimo elementų. Jie stengiasi patirti sėkmę, net jeigu veikla reikalauja daugiau pastangų; </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 xml:space="preserve">vaikai turi daug informacijos apie skirtingas kultūras ir yra tolerantiški kultūriniams skirtumams; </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 xml:space="preserve">vaikų smegenų struktūra pakitusi taip, kad jie greičiau bei lengviau priima ir suvokia vaizdinę informaciją; </w:t>
      </w:r>
    </w:p>
    <w:p w:rsidR="00AF4C2E" w:rsidRPr="00AF4C2E" w:rsidRDefault="00AF4C2E" w:rsidP="00AF4C2E">
      <w:pPr>
        <w:numPr>
          <w:ilvl w:val="0"/>
          <w:numId w:val="12"/>
        </w:numPr>
        <w:tabs>
          <w:tab w:val="left" w:pos="993"/>
        </w:tabs>
        <w:spacing w:after="0" w:line="240" w:lineRule="auto"/>
        <w:ind w:left="0" w:firstLine="709"/>
        <w:contextualSpacing/>
        <w:jc w:val="both"/>
        <w:rPr>
          <w:rFonts w:ascii="Times New Roman" w:hAnsi="Times New Roman"/>
          <w:sz w:val="24"/>
          <w:szCs w:val="24"/>
          <w:lang w:eastAsia="lt-LT"/>
        </w:rPr>
      </w:pPr>
      <w:r w:rsidRPr="00AF4C2E">
        <w:rPr>
          <w:rFonts w:ascii="Times New Roman" w:hAnsi="Times New Roman"/>
          <w:sz w:val="24"/>
          <w:szCs w:val="24"/>
          <w:lang w:eastAsia="lt-LT"/>
        </w:rPr>
        <w:t xml:space="preserve">vaikai mėgsta ką nors veikti kartu, komandoje, lengvai mokosi vienas iš kito. </w:t>
      </w:r>
    </w:p>
    <w:p w:rsidR="00AF4C2E" w:rsidRPr="00AF4C2E" w:rsidRDefault="00AF4C2E" w:rsidP="00AF4C2E">
      <w:pPr>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0"/>
        </w:rPr>
        <w:t>Berniukų ir mergaičių poreikiai, elgesys ir gebėjimai, kaip daugelis tyrimų rodo, yra skirtingi.</w:t>
      </w:r>
      <w:r w:rsidRPr="00AF4C2E">
        <w:rPr>
          <w:rFonts w:ascii="Arial" w:eastAsia="Times New Roman" w:hAnsi="Arial" w:cs="Arial"/>
          <w:sz w:val="30"/>
          <w:szCs w:val="30"/>
          <w:lang w:eastAsia="lt-LT"/>
        </w:rPr>
        <w:t xml:space="preserve"> </w:t>
      </w:r>
      <w:r w:rsidRPr="00AF4C2E">
        <w:rPr>
          <w:rFonts w:ascii="Times New Roman" w:eastAsia="Times New Roman" w:hAnsi="Times New Roman"/>
          <w:sz w:val="24"/>
          <w:szCs w:val="24"/>
          <w:lang w:eastAsia="lt-LT"/>
        </w:rPr>
        <w:t>Todėl grupėje turi pakakti priemonių ir berniukus, ir mergaites dominančiai veiklai – elektroninių techninių robotikos serijos žaislų, konstruktorių, šiuolaikinių žaislinių ir vaikiškų buities ir aplinkos tvarkymo įrankių, minkštų žaislų, eksperimentuoti, tyrinėti skirtų įrenginių, sporto inventoriaus, knygų, kuriose skirtingų lyčių veikėjai atlieka įvairius vaidmenis ir kt. Laikomasi nuostatos, kad tiek mergaitės, tiek berniukai laisvai renkasi žaislus pagal individualius poreikius. Ikimokyklinio ugdymo auklėtojas vaikams sukuria kuo įvairesnio pasirinkimo galimybes.</w:t>
      </w:r>
    </w:p>
    <w:p w:rsidR="00AF4C2E" w:rsidRPr="00AF4C2E" w:rsidRDefault="00AF4C2E" w:rsidP="00AF4C2E">
      <w:pPr>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t>Grupėje ir aikštelėje svarbu skirti daugiau erdvės judėti, žaisti sportinius žaidimus, sudaryti galimybes nedidelei rizikai. Tai gali būti laipiojimo sienelės, įdomesnės karstyklės, batutai, kojūkai ir kt. Kiekvienoje vaikų veiklos erdvėje turi būti priemonių ir žaislų, dominančių tiek berniukus, tiek mergaites. Tai skatina skirtingų lyčių vaikus žaisti ir bendrauti drauge.</w:t>
      </w:r>
    </w:p>
    <w:p w:rsidR="00AF4C2E" w:rsidRPr="00AF4C2E" w:rsidRDefault="00AF4C2E" w:rsidP="00AF4C2E">
      <w:pPr>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t>Gabūs vaikai pasižymi individualiais gebėjimais bei savybėmis, lemiančiais mokymosi sėkmę ir didelius laimėjimus intelektualinėje, kūrybinėje ar kitoje veikloje. Vaikas gali pasižymėti aukšto lygio bendraisiais gebėjimais, kurių reikia ne vienos, o daugelio rūšių veiklai atlikti, ir specialiaisiais gebėjimais, kurių reikia tam tikrai veiklai atlikti (dainuoti, šokti, kurti eiles, pasakojimus).</w:t>
      </w:r>
      <w:r w:rsidRPr="00AF4C2E">
        <w:rPr>
          <w:rFonts w:ascii="Arial" w:eastAsia="Times New Roman" w:hAnsi="Arial" w:cs="Arial"/>
          <w:sz w:val="30"/>
          <w:szCs w:val="30"/>
          <w:lang w:eastAsia="lt-LT"/>
        </w:rPr>
        <w:t xml:space="preserve"> </w:t>
      </w:r>
      <w:r w:rsidRPr="00AF4C2E">
        <w:rPr>
          <w:rFonts w:ascii="Times New Roman" w:eastAsia="Times New Roman" w:hAnsi="Times New Roman"/>
          <w:sz w:val="24"/>
          <w:szCs w:val="24"/>
          <w:lang w:eastAsia="lt-LT"/>
        </w:rPr>
        <w:t>Gabių vaikų ugdymosi poreikiai:</w:t>
      </w:r>
    </w:p>
    <w:p w:rsidR="00AF4C2E" w:rsidRPr="00AF4C2E" w:rsidRDefault="00AF4C2E" w:rsidP="00AF4C2E">
      <w:pPr>
        <w:numPr>
          <w:ilvl w:val="0"/>
          <w:numId w:val="12"/>
        </w:numPr>
        <w:tabs>
          <w:tab w:val="left" w:pos="567"/>
          <w:tab w:val="left" w:pos="1134"/>
          <w:tab w:val="left" w:pos="1276"/>
        </w:tabs>
        <w:spacing w:after="0" w:line="240" w:lineRule="auto"/>
        <w:ind w:left="0" w:firstLine="709"/>
        <w:contextualSpacing/>
        <w:jc w:val="both"/>
        <w:rPr>
          <w:rFonts w:ascii="Times New Roman" w:hAnsi="Times New Roman"/>
          <w:sz w:val="24"/>
          <w:szCs w:val="24"/>
          <w:u w:val="single"/>
          <w:lang w:eastAsia="lt-LT"/>
        </w:rPr>
      </w:pPr>
      <w:r w:rsidRPr="00AF4C2E">
        <w:rPr>
          <w:rFonts w:ascii="Times New Roman" w:hAnsi="Times New Roman"/>
          <w:sz w:val="24"/>
          <w:szCs w:val="24"/>
          <w:u w:val="single"/>
          <w:lang w:eastAsia="lt-LT"/>
        </w:rPr>
        <w:t>Poreikis būti pripažintam, pastebėtam.</w:t>
      </w:r>
    </w:p>
    <w:p w:rsidR="00AF4C2E" w:rsidRPr="00AF4C2E" w:rsidRDefault="00AF4C2E" w:rsidP="00AF4C2E">
      <w:pPr>
        <w:tabs>
          <w:tab w:val="left" w:pos="567"/>
          <w:tab w:val="left" w:pos="1134"/>
          <w:tab w:val="left" w:pos="1276"/>
        </w:tabs>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lastRenderedPageBreak/>
        <w:t xml:space="preserve">Gabūs vaikai jautriai stebi aplinkinius, vertina jų požiūrį į save ir savo veiklos rezultatus. Jei aplinkiniai pastebi jų gabumus ir atkreipia dėmesį į jų veiklą bei jos rezultatus, vaikai jaučiasi priimami ir gerbiami. </w:t>
      </w:r>
    </w:p>
    <w:p w:rsidR="00AF4C2E" w:rsidRPr="00AF4C2E" w:rsidRDefault="00AF4C2E" w:rsidP="00AF4C2E">
      <w:pPr>
        <w:numPr>
          <w:ilvl w:val="0"/>
          <w:numId w:val="12"/>
        </w:numPr>
        <w:tabs>
          <w:tab w:val="left" w:pos="567"/>
          <w:tab w:val="left" w:pos="1134"/>
          <w:tab w:val="left" w:pos="1276"/>
        </w:tabs>
        <w:spacing w:after="0" w:line="240" w:lineRule="auto"/>
        <w:ind w:left="0" w:firstLine="709"/>
        <w:contextualSpacing/>
        <w:jc w:val="both"/>
        <w:rPr>
          <w:rFonts w:ascii="Times New Roman" w:hAnsi="Times New Roman"/>
          <w:sz w:val="24"/>
          <w:szCs w:val="24"/>
          <w:u w:val="single"/>
          <w:lang w:eastAsia="lt-LT"/>
        </w:rPr>
      </w:pPr>
      <w:r w:rsidRPr="00AF4C2E">
        <w:rPr>
          <w:rFonts w:ascii="Times New Roman" w:hAnsi="Times New Roman"/>
          <w:sz w:val="24"/>
          <w:szCs w:val="24"/>
          <w:u w:val="single"/>
          <w:lang w:eastAsia="lt-LT"/>
        </w:rPr>
        <w:t>Poreikis ilgam įsitraukti į sudėtingą veiklą pagal savo polinkius.</w:t>
      </w:r>
    </w:p>
    <w:p w:rsidR="00AF4C2E" w:rsidRPr="00AF4C2E" w:rsidRDefault="00AF4C2E" w:rsidP="00AF4C2E">
      <w:pPr>
        <w:tabs>
          <w:tab w:val="left" w:pos="567"/>
          <w:tab w:val="left" w:pos="1134"/>
          <w:tab w:val="left" w:pos="1276"/>
        </w:tabs>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t xml:space="preserve">Gabiems vaikams nepatinka kasdienė rutina, jie nuobodžiauja, jeigu grupėje siūloma veikla atitinka tik vidutinių gebėjimų vaiko galimybes, jeigu nėra sąlygų ilgam pasinerti į mėgstamą veiklą. </w:t>
      </w:r>
    </w:p>
    <w:p w:rsidR="00AF4C2E" w:rsidRPr="00AF4C2E" w:rsidRDefault="00AF4C2E" w:rsidP="00AF4C2E">
      <w:pPr>
        <w:numPr>
          <w:ilvl w:val="0"/>
          <w:numId w:val="12"/>
        </w:numPr>
        <w:tabs>
          <w:tab w:val="left" w:pos="567"/>
          <w:tab w:val="left" w:pos="1134"/>
          <w:tab w:val="left" w:pos="1276"/>
        </w:tabs>
        <w:spacing w:after="0" w:line="240" w:lineRule="auto"/>
        <w:ind w:left="0" w:firstLine="709"/>
        <w:contextualSpacing/>
        <w:jc w:val="both"/>
        <w:rPr>
          <w:rFonts w:ascii="Times New Roman" w:hAnsi="Times New Roman"/>
          <w:sz w:val="24"/>
          <w:szCs w:val="24"/>
          <w:u w:val="single"/>
          <w:lang w:eastAsia="lt-LT"/>
        </w:rPr>
      </w:pPr>
      <w:r w:rsidRPr="00AF4C2E">
        <w:rPr>
          <w:rFonts w:ascii="Times New Roman" w:hAnsi="Times New Roman"/>
          <w:sz w:val="24"/>
          <w:szCs w:val="24"/>
          <w:u w:val="single"/>
          <w:lang w:eastAsia="lt-LT"/>
        </w:rPr>
        <w:t>Poreikis bendrauti su kitais panašių gebėjimų ir interesų vaikais.</w:t>
      </w:r>
    </w:p>
    <w:p w:rsidR="00AF4C2E" w:rsidRPr="00AF4C2E" w:rsidRDefault="00AF4C2E" w:rsidP="00AF4C2E">
      <w:pPr>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t xml:space="preserve">Gabių vaikų ir jų bendraamžių interesai dažnai labai skiriasi. Todėl gabūs vaikai ieško draugų, kurie turėtų tokią pat aistrą atrasti, tyrinėti, kurti, mėgtų sudėtingą veiklą, iššūkius. Jei vaikas turi galimybę bendrauti su panašiais į save, dalytis idėjomis, mokytis vieniems iš kitų, jis nesijaučia „kitoks“, atstumtas. Būtent dėl to gabūs vaikai mėgsta bendrauti su vyresniais vaikais ir suaugusiaisiais. </w:t>
      </w:r>
    </w:p>
    <w:p w:rsidR="00AF4C2E" w:rsidRDefault="00AF4C2E" w:rsidP="00AF4C2E">
      <w:pPr>
        <w:spacing w:after="0" w:line="240" w:lineRule="auto"/>
        <w:ind w:firstLine="709"/>
        <w:jc w:val="both"/>
        <w:rPr>
          <w:rFonts w:ascii="Times New Roman" w:eastAsia="Times New Roman" w:hAnsi="Times New Roman"/>
          <w:sz w:val="24"/>
          <w:szCs w:val="24"/>
          <w:lang w:eastAsia="lt-LT"/>
        </w:rPr>
      </w:pPr>
      <w:r w:rsidRPr="00AF4C2E">
        <w:rPr>
          <w:rFonts w:ascii="Times New Roman" w:eastAsia="Times New Roman" w:hAnsi="Times New Roman"/>
          <w:sz w:val="24"/>
          <w:szCs w:val="24"/>
          <w:lang w:eastAsia="lt-LT"/>
        </w:rPr>
        <w:t>Vaikai, gyvenantys socialinės atskirties ir skurdo sąlygomis, patiria ir materialinių, ir dvasinių, ir emocinių išteklių, reikalingų išgyventi, sėkmingai ugdytis bei vystytis, stygių.</w:t>
      </w:r>
      <w:r w:rsidRPr="00AF4C2E">
        <w:rPr>
          <w:rFonts w:ascii="Times New Roman" w:eastAsia="Times New Roman" w:hAnsi="Times New Roman"/>
          <w:sz w:val="24"/>
          <w:szCs w:val="24"/>
        </w:rPr>
        <w:t xml:space="preserve"> Nuo skurdo vaikai kenčia ne tik čia ir dabar, skurdas turi ilgalaikes pasekmes.</w:t>
      </w:r>
      <w:r w:rsidRPr="00AF4C2E">
        <w:rPr>
          <w:rFonts w:ascii="Times New Roman" w:eastAsia="Times New Roman" w:hAnsi="Times New Roman"/>
          <w:sz w:val="24"/>
          <w:szCs w:val="24"/>
          <w:lang w:eastAsia="lt-LT"/>
        </w:rPr>
        <w:t xml:space="preserve"> Todėl ikimokyklinio ugdymo auklėtojui labai svarbu suprasti šiuos socialinės atskirties ir skurdo aplinkoje gyvenančių vaikų poreikius bei jiems padėti.</w:t>
      </w:r>
    </w:p>
    <w:p w:rsidR="004F7BBB" w:rsidRPr="004F7BBB" w:rsidRDefault="004F7BBB" w:rsidP="004F7BBB">
      <w:pPr>
        <w:autoSpaceDE w:val="0"/>
        <w:autoSpaceDN w:val="0"/>
        <w:adjustRightInd w:val="0"/>
        <w:spacing w:after="0" w:line="240" w:lineRule="auto"/>
        <w:ind w:firstLine="709"/>
        <w:jc w:val="both"/>
        <w:rPr>
          <w:rFonts w:ascii="TimesNewRoman" w:hAnsi="TimesNewRoman" w:cs="TimesNewRoman"/>
          <w:sz w:val="24"/>
          <w:szCs w:val="24"/>
        </w:rPr>
      </w:pPr>
      <w:r w:rsidRPr="004F7BBB">
        <w:rPr>
          <w:rFonts w:ascii="TimesNewRoman" w:hAnsi="TimesNewRoman" w:cs="TimesNewRoman"/>
          <w:sz w:val="24"/>
          <w:szCs w:val="24"/>
        </w:rPr>
        <w:t xml:space="preserve">Specialiųjų ugdymosi poreikių turintys vaikai, kurių raida vienoje ar keliose srityse, lyginant su kitais vaikais, pasižymi savitumu, lėtesne veiklos sparta, didesniu judrumu, kalbos, vaizdo suvokimo ypatumais, reikalauja šalia įprastų ugdymo būdų ieškoti kitokių ugdymo metodų, individualaus ir/ar kitokio ugdymo organizavimo, ugdymo aplinkos pritaikymo. Tokių ikimokyklinio amžiaus vaikų ugdymo tikslas iš esmės yra toks pat kaip ir vaikų, neturinčių raidos sutrikimų: išmokti būti kiek galima savarankišku, įgyti mokėjimo mokytis gebėjimų, lavinti turimus gebėjimus. Ikimokyklinio ugdymo programa taikoma atsižvelgiant į kiekvieno vaiko individualius gebėjimus ir jais remiantis, numatomos tolimesnės ugdymo(-si) galimybes. Specialiųjų ugdymosi poreikių vaikui keliami ugdymo tikslai gali ir nesiskirti nuo kitiems grupės vaikams keliamų tikslų. Svarbu nelyginti vaiko ugdymosi pasiekimų su bendraamžių, neturinčių specialiųjų ugdymosi poreikių, pasiekimais. Jo pasiekimus galima lyginti tik su ankstesniais jo paties pasiekimais. Specialiųjų ugdymosi poreikių turinčio vaiko ugdymas – </w:t>
      </w:r>
      <w:r w:rsidRPr="004F7BBB">
        <w:rPr>
          <w:rFonts w:ascii="Symbol" w:hAnsi="Symbol" w:cs="Symbol"/>
          <w:sz w:val="24"/>
          <w:szCs w:val="24"/>
        </w:rPr>
        <w:t></w:t>
      </w:r>
      <w:r w:rsidRPr="004F7BBB">
        <w:rPr>
          <w:rFonts w:ascii="TimesNewRoman" w:hAnsi="TimesNewRoman" w:cs="TimesNewRoman"/>
          <w:sz w:val="24"/>
          <w:szCs w:val="24"/>
        </w:rPr>
        <w:t xml:space="preserve">nuolatinis bendravimas su vaiko tėvais (globėjais), nes geriausių rezultatų pasiekiama, kai visi pagalbą vaikui teikiantys asmenys derina ugdymo metodus, laikosi nuoseklumo, pasirenka tinkamą tempą, derina veiksmus. </w:t>
      </w:r>
      <w:r w:rsidRPr="004F7BBB">
        <w:rPr>
          <w:rFonts w:ascii="Times New Roman" w:eastAsia="Times New Roman" w:hAnsi="Times New Roman"/>
          <w:sz w:val="24"/>
          <w:szCs w:val="24"/>
        </w:rPr>
        <w:t>Svarbu atpažinti ir tenkinti vaiko specialiuosius poreikius taip, kad vaik</w:t>
      </w:r>
      <w:r>
        <w:rPr>
          <w:rFonts w:ascii="Times New Roman" w:eastAsia="Times New Roman" w:hAnsi="Times New Roman"/>
          <w:sz w:val="24"/>
          <w:szCs w:val="24"/>
        </w:rPr>
        <w:t>as jaustųsi visavertis. Mokykl</w:t>
      </w:r>
      <w:r w:rsidRPr="004F7BBB">
        <w:rPr>
          <w:rFonts w:ascii="Times New Roman" w:eastAsia="Times New Roman" w:hAnsi="Times New Roman"/>
          <w:sz w:val="24"/>
          <w:szCs w:val="24"/>
        </w:rPr>
        <w:t>oje teikiama profesionali, savalaikė logopedo, specialiojo pedagogo pagalba vaikams, turintiems kalbos ir komunikacijos sutrikimų.</w:t>
      </w:r>
    </w:p>
    <w:p w:rsidR="008C1DFC" w:rsidRPr="002D1FE8" w:rsidRDefault="003A0F11" w:rsidP="004E3EAA">
      <w:pPr>
        <w:spacing w:after="0" w:line="240" w:lineRule="auto"/>
        <w:ind w:firstLine="709"/>
        <w:jc w:val="both"/>
        <w:rPr>
          <w:rFonts w:ascii="Times New Roman" w:eastAsia="Times New Roman" w:hAnsi="Times New Roman"/>
          <w:color w:val="FF0000"/>
          <w:sz w:val="24"/>
          <w:szCs w:val="24"/>
          <w:lang w:eastAsia="lt-LT"/>
        </w:rPr>
      </w:pPr>
      <w:r w:rsidRPr="005242F9">
        <w:rPr>
          <w:rFonts w:ascii="Times New Roman" w:eastAsia="Times New Roman" w:hAnsi="Times New Roman"/>
          <w:sz w:val="24"/>
          <w:szCs w:val="24"/>
          <w:lang w:eastAsia="lt-LT"/>
        </w:rPr>
        <w:t>Įstaigoje tenkinami vaikų fiziniai, socialiniai, saugumo ir emociniai poreikiai.</w:t>
      </w:r>
      <w:r>
        <w:rPr>
          <w:rFonts w:ascii="Times New Roman" w:eastAsia="Times New Roman" w:hAnsi="Times New Roman"/>
          <w:sz w:val="24"/>
          <w:szCs w:val="24"/>
          <w:lang w:eastAsia="lt-LT"/>
        </w:rPr>
        <w:t xml:space="preserve"> </w:t>
      </w:r>
      <w:r w:rsidR="008C1DFC" w:rsidRPr="00AF4C2E">
        <w:rPr>
          <w:rFonts w:ascii="Times New Roman" w:eastAsia="Times New Roman" w:hAnsi="Times New Roman"/>
          <w:color w:val="000000"/>
          <w:sz w:val="24"/>
          <w:szCs w:val="24"/>
          <w:lang w:eastAsia="lt-LT"/>
        </w:rPr>
        <w:t xml:space="preserve">Ugdymas </w:t>
      </w:r>
      <w:r w:rsidR="0011383F" w:rsidRPr="00AF4C2E">
        <w:rPr>
          <w:rFonts w:ascii="Times New Roman" w:eastAsia="Times New Roman" w:hAnsi="Times New Roman"/>
          <w:color w:val="000000"/>
          <w:sz w:val="24"/>
          <w:szCs w:val="24"/>
          <w:lang w:eastAsia="lt-LT"/>
        </w:rPr>
        <w:t>orientuo</w:t>
      </w:r>
      <w:r>
        <w:rPr>
          <w:rFonts w:ascii="Times New Roman" w:eastAsia="Times New Roman" w:hAnsi="Times New Roman"/>
          <w:color w:val="000000"/>
          <w:sz w:val="24"/>
          <w:szCs w:val="24"/>
          <w:lang w:eastAsia="lt-LT"/>
        </w:rPr>
        <w:t>jam</w:t>
      </w:r>
      <w:r w:rsidR="0011383F" w:rsidRPr="00AF4C2E">
        <w:rPr>
          <w:rFonts w:ascii="Times New Roman" w:eastAsia="Times New Roman" w:hAnsi="Times New Roman"/>
          <w:color w:val="000000"/>
          <w:sz w:val="24"/>
          <w:szCs w:val="24"/>
          <w:lang w:eastAsia="lt-LT"/>
        </w:rPr>
        <w:t>as į vaikų</w:t>
      </w:r>
      <w:r w:rsidR="004E3EAA">
        <w:rPr>
          <w:rFonts w:ascii="Times New Roman" w:eastAsia="Times New Roman" w:hAnsi="Times New Roman"/>
          <w:color w:val="000000"/>
          <w:sz w:val="24"/>
          <w:szCs w:val="24"/>
          <w:lang w:eastAsia="lt-LT"/>
        </w:rPr>
        <w:t xml:space="preserve"> poreikių</w:t>
      </w:r>
      <w:r w:rsidR="008C1DFC" w:rsidRPr="00AF4C2E">
        <w:rPr>
          <w:rFonts w:ascii="Times New Roman" w:eastAsia="Times New Roman" w:hAnsi="Times New Roman"/>
          <w:color w:val="000000"/>
          <w:sz w:val="24"/>
          <w:szCs w:val="24"/>
          <w:lang w:eastAsia="lt-LT"/>
        </w:rPr>
        <w:t xml:space="preserve"> žaisti, eksperimentuoti, patirti, atrasti, aktyviai reikštis įvairiomis meninėmis</w:t>
      </w:r>
      <w:r w:rsidR="00087530">
        <w:rPr>
          <w:rFonts w:ascii="Times New Roman" w:eastAsia="Times New Roman" w:hAnsi="Times New Roman"/>
          <w:color w:val="000000"/>
          <w:sz w:val="24"/>
          <w:szCs w:val="24"/>
          <w:lang w:eastAsia="lt-LT"/>
        </w:rPr>
        <w:t xml:space="preserve"> priemonėmis, būti pastebėtiems ir</w:t>
      </w:r>
      <w:r w:rsidR="008C1DFC" w:rsidRPr="00AF4C2E">
        <w:rPr>
          <w:rFonts w:ascii="Times New Roman" w:eastAsia="Times New Roman" w:hAnsi="Times New Roman"/>
          <w:color w:val="000000"/>
          <w:sz w:val="24"/>
          <w:szCs w:val="24"/>
          <w:lang w:eastAsia="lt-LT"/>
        </w:rPr>
        <w:t xml:space="preserve"> pripažintiems</w:t>
      </w:r>
      <w:r w:rsidR="004E3EAA">
        <w:rPr>
          <w:rFonts w:ascii="Times New Roman" w:eastAsia="Times New Roman" w:hAnsi="Times New Roman"/>
          <w:color w:val="000000"/>
          <w:sz w:val="24"/>
          <w:szCs w:val="24"/>
          <w:lang w:eastAsia="lt-LT"/>
        </w:rPr>
        <w:t xml:space="preserve"> tenkinimą</w:t>
      </w:r>
      <w:r w:rsidR="008C1DFC" w:rsidRPr="00AF4C2E">
        <w:rPr>
          <w:rFonts w:ascii="Times New Roman" w:eastAsia="Times New Roman" w:hAnsi="Times New Roman"/>
          <w:color w:val="000000"/>
          <w:sz w:val="24"/>
          <w:szCs w:val="24"/>
          <w:lang w:eastAsia="lt-LT"/>
        </w:rPr>
        <w:t xml:space="preserve">. </w:t>
      </w:r>
      <w:r w:rsidR="008C1DFC" w:rsidRPr="005242F9">
        <w:rPr>
          <w:rFonts w:ascii="Times New Roman" w:eastAsia="Times New Roman" w:hAnsi="Times New Roman"/>
          <w:color w:val="000000"/>
          <w:sz w:val="24"/>
          <w:szCs w:val="24"/>
          <w:lang w:eastAsia="lt-LT"/>
        </w:rPr>
        <w:t>Palaikomi individualūs, u</w:t>
      </w:r>
      <w:r w:rsidR="0011383F" w:rsidRPr="005242F9">
        <w:rPr>
          <w:rFonts w:ascii="Times New Roman" w:eastAsia="Times New Roman" w:hAnsi="Times New Roman"/>
          <w:color w:val="000000"/>
          <w:sz w:val="24"/>
          <w:szCs w:val="24"/>
          <w:lang w:eastAsia="lt-LT"/>
        </w:rPr>
        <w:t>nikalūs „vaikiški“ ugdy</w:t>
      </w:r>
      <w:r w:rsidR="008C1DFC" w:rsidRPr="005242F9">
        <w:rPr>
          <w:rFonts w:ascii="Times New Roman" w:eastAsia="Times New Roman" w:hAnsi="Times New Roman"/>
          <w:color w:val="000000"/>
          <w:sz w:val="24"/>
          <w:szCs w:val="24"/>
          <w:lang w:eastAsia="lt-LT"/>
        </w:rPr>
        <w:t xml:space="preserve">mosi būdai. </w:t>
      </w:r>
      <w:r w:rsidR="00E23046" w:rsidRPr="0050429E">
        <w:rPr>
          <w:rFonts w:ascii="Times New Roman" w:eastAsia="Times New Roman" w:hAnsi="Times New Roman"/>
          <w:sz w:val="24"/>
          <w:szCs w:val="24"/>
          <w:lang w:eastAsia="lt-LT"/>
        </w:rPr>
        <w:t>Tėvus ir pedagogus vienija bendras tikslas – vaiko gerovė.</w:t>
      </w:r>
      <w:r w:rsidR="002D1FE8" w:rsidRPr="0050429E">
        <w:rPr>
          <w:rFonts w:ascii="Times New Roman" w:eastAsia="Times New Roman" w:hAnsi="Times New Roman"/>
          <w:sz w:val="24"/>
          <w:szCs w:val="24"/>
          <w:lang w:eastAsia="lt-LT"/>
        </w:rPr>
        <w:t xml:space="preserve"> </w:t>
      </w:r>
    </w:p>
    <w:p w:rsidR="00603661" w:rsidRPr="00603661" w:rsidRDefault="00603661" w:rsidP="00603661">
      <w:pPr>
        <w:tabs>
          <w:tab w:val="left" w:pos="993"/>
          <w:tab w:val="left" w:pos="1276"/>
        </w:tabs>
        <w:spacing w:after="0" w:line="240" w:lineRule="auto"/>
        <w:ind w:firstLine="709"/>
        <w:jc w:val="both"/>
        <w:rPr>
          <w:rFonts w:ascii="Times New Roman" w:eastAsia="Times New Roman" w:hAnsi="Times New Roman"/>
          <w:b/>
          <w:sz w:val="24"/>
          <w:szCs w:val="24"/>
        </w:rPr>
      </w:pPr>
      <w:r w:rsidRPr="00603661">
        <w:rPr>
          <w:rFonts w:ascii="Times New Roman" w:eastAsia="Times New Roman" w:hAnsi="Times New Roman"/>
          <w:b/>
          <w:sz w:val="24"/>
          <w:szCs w:val="24"/>
        </w:rPr>
        <w:t>Mokytojų ir kitų specialistų pasirengimas.</w:t>
      </w:r>
    </w:p>
    <w:p w:rsidR="00603661" w:rsidRPr="003F78CD" w:rsidRDefault="008C1DFC" w:rsidP="003F78CD">
      <w:pPr>
        <w:spacing w:after="0" w:line="240" w:lineRule="auto"/>
        <w:ind w:firstLine="709"/>
        <w:jc w:val="both"/>
        <w:rPr>
          <w:rFonts w:ascii="Times New Roman" w:eastAsia="Times New Roman" w:hAnsi="Times New Roman"/>
          <w:sz w:val="24"/>
          <w:szCs w:val="24"/>
          <w:lang w:eastAsia="lt-LT"/>
        </w:rPr>
      </w:pPr>
      <w:r w:rsidRPr="003B7AE4">
        <w:rPr>
          <w:rFonts w:ascii="Times New Roman" w:eastAsia="Times New Roman" w:hAnsi="Times New Roman"/>
          <w:sz w:val="24"/>
          <w:szCs w:val="24"/>
          <w:lang w:eastAsia="lt-LT"/>
        </w:rPr>
        <w:t>Ik</w:t>
      </w:r>
      <w:r w:rsidR="0011383F" w:rsidRPr="003B7AE4">
        <w:rPr>
          <w:rFonts w:ascii="Times New Roman" w:eastAsia="Times New Roman" w:hAnsi="Times New Roman"/>
          <w:sz w:val="24"/>
          <w:szCs w:val="24"/>
          <w:lang w:eastAsia="lt-LT"/>
        </w:rPr>
        <w:t>imokyklinio ugdymo grupėje dirba</w:t>
      </w:r>
      <w:r w:rsidRPr="003B7AE4">
        <w:rPr>
          <w:rFonts w:ascii="Times New Roman" w:eastAsia="Times New Roman" w:hAnsi="Times New Roman"/>
          <w:sz w:val="24"/>
          <w:szCs w:val="24"/>
          <w:lang w:eastAsia="lt-LT"/>
        </w:rPr>
        <w:t xml:space="preserve"> šie </w:t>
      </w:r>
      <w:r w:rsidR="0011383F" w:rsidRPr="003B7AE4">
        <w:rPr>
          <w:rFonts w:ascii="Times New Roman" w:eastAsia="Times New Roman" w:hAnsi="Times New Roman"/>
          <w:sz w:val="24"/>
          <w:szCs w:val="24"/>
          <w:lang w:eastAsia="lt-LT"/>
        </w:rPr>
        <w:t xml:space="preserve">kvalifikuoti </w:t>
      </w:r>
      <w:r w:rsidRPr="003B7AE4">
        <w:rPr>
          <w:rFonts w:ascii="Times New Roman" w:eastAsia="Times New Roman" w:hAnsi="Times New Roman"/>
          <w:sz w:val="24"/>
          <w:szCs w:val="24"/>
          <w:lang w:eastAsia="lt-LT"/>
        </w:rPr>
        <w:t xml:space="preserve">specialistai: 1 ikimokyklinio ugdymo auklėtojas, 1 specialusis pedagogas-logopedas, 1 auklėtojo </w:t>
      </w:r>
      <w:r w:rsidR="0011383F" w:rsidRPr="003B7AE4">
        <w:rPr>
          <w:rFonts w:ascii="Times New Roman" w:eastAsia="Times New Roman" w:hAnsi="Times New Roman"/>
          <w:sz w:val="24"/>
          <w:szCs w:val="24"/>
          <w:lang w:eastAsia="lt-LT"/>
        </w:rPr>
        <w:t>padėjėjas. Pedagogai nuolat kelia</w:t>
      </w:r>
      <w:r w:rsidRPr="003B7AE4">
        <w:rPr>
          <w:rFonts w:ascii="Times New Roman" w:eastAsia="Times New Roman" w:hAnsi="Times New Roman"/>
          <w:sz w:val="24"/>
          <w:szCs w:val="24"/>
          <w:lang w:eastAsia="lt-LT"/>
        </w:rPr>
        <w:t xml:space="preserve"> savo kvalifikaciją, dalyvau</w:t>
      </w:r>
      <w:r w:rsidR="0011383F" w:rsidRPr="003B7AE4">
        <w:rPr>
          <w:rFonts w:ascii="Times New Roman" w:eastAsia="Times New Roman" w:hAnsi="Times New Roman"/>
          <w:sz w:val="24"/>
          <w:szCs w:val="24"/>
          <w:lang w:eastAsia="lt-LT"/>
        </w:rPr>
        <w:t>ja</w:t>
      </w:r>
      <w:r w:rsidRPr="003B7AE4">
        <w:rPr>
          <w:rFonts w:ascii="Times New Roman" w:eastAsia="Times New Roman" w:hAnsi="Times New Roman"/>
          <w:sz w:val="24"/>
          <w:szCs w:val="24"/>
          <w:lang w:eastAsia="lt-LT"/>
        </w:rPr>
        <w:t xml:space="preserve"> kvalifikacijos kėlimo renginiuose, sem</w:t>
      </w:r>
      <w:r w:rsidR="0011383F" w:rsidRPr="003B7AE4">
        <w:rPr>
          <w:rFonts w:ascii="Times New Roman" w:eastAsia="Times New Roman" w:hAnsi="Times New Roman"/>
          <w:sz w:val="24"/>
          <w:szCs w:val="24"/>
          <w:lang w:eastAsia="lt-LT"/>
        </w:rPr>
        <w:t>iasi</w:t>
      </w:r>
      <w:r w:rsidRPr="003B7AE4">
        <w:rPr>
          <w:rFonts w:ascii="Times New Roman" w:eastAsia="Times New Roman" w:hAnsi="Times New Roman"/>
          <w:sz w:val="24"/>
          <w:szCs w:val="24"/>
          <w:lang w:eastAsia="lt-LT"/>
        </w:rPr>
        <w:t xml:space="preserve"> patirties iš kolegų. Tai suteik</w:t>
      </w:r>
      <w:r w:rsidR="0011383F" w:rsidRPr="003B7AE4">
        <w:rPr>
          <w:rFonts w:ascii="Times New Roman" w:eastAsia="Times New Roman" w:hAnsi="Times New Roman"/>
          <w:sz w:val="24"/>
          <w:szCs w:val="24"/>
          <w:lang w:eastAsia="lt-LT"/>
        </w:rPr>
        <w:t>ia galimybes</w:t>
      </w:r>
      <w:r w:rsidRPr="003B7AE4">
        <w:rPr>
          <w:rFonts w:ascii="Times New Roman" w:eastAsia="Times New Roman" w:hAnsi="Times New Roman"/>
          <w:sz w:val="24"/>
          <w:szCs w:val="24"/>
          <w:lang w:eastAsia="lt-LT"/>
        </w:rPr>
        <w:t xml:space="preserve"> nuolat keistis, tobulėti ir ieškoti naujų, progresyvių vaiko ugdymo būdų.</w:t>
      </w:r>
    </w:p>
    <w:p w:rsidR="00F3149F" w:rsidRPr="00C763ED" w:rsidRDefault="00F3149F" w:rsidP="00F3149F">
      <w:pPr>
        <w:spacing w:after="0" w:line="240" w:lineRule="auto"/>
        <w:ind w:firstLine="709"/>
        <w:jc w:val="both"/>
        <w:rPr>
          <w:rFonts w:ascii="Times New Roman" w:eastAsia="Times New Roman" w:hAnsi="Times New Roman"/>
          <w:b/>
          <w:sz w:val="24"/>
          <w:szCs w:val="24"/>
        </w:rPr>
      </w:pPr>
      <w:r w:rsidRPr="00C763ED">
        <w:rPr>
          <w:rFonts w:ascii="Times New Roman" w:eastAsia="Times New Roman" w:hAnsi="Times New Roman"/>
          <w:b/>
          <w:sz w:val="24"/>
          <w:szCs w:val="24"/>
        </w:rPr>
        <w:t>Regiono ir įstaigos savitumas.</w:t>
      </w:r>
    </w:p>
    <w:p w:rsidR="00F778EE" w:rsidRDefault="00526778" w:rsidP="00526778">
      <w:pPr>
        <w:spacing w:after="0" w:line="240" w:lineRule="auto"/>
        <w:ind w:firstLine="709"/>
        <w:jc w:val="both"/>
        <w:rPr>
          <w:rFonts w:ascii="Times New Roman" w:eastAsia="Times New Roman" w:hAnsi="Times New Roman"/>
          <w:sz w:val="24"/>
          <w:szCs w:val="24"/>
          <w:lang w:eastAsia="lt-LT"/>
        </w:rPr>
      </w:pPr>
      <w:r w:rsidRPr="00526778">
        <w:rPr>
          <w:rFonts w:ascii="Times New Roman" w:eastAsia="Times New Roman" w:hAnsi="Times New Roman"/>
          <w:sz w:val="24"/>
          <w:szCs w:val="24"/>
          <w:lang w:eastAsia="lt-LT"/>
        </w:rPr>
        <w:t>Pociūnėliai – miestelis Radviliškio rajone, prie kelio Skėmiai–Krekenava, Liaudės aukštupyje. Miestelyje stovi medinė Šv. Jono Krikštytojo bažnyčia (nuo 1805 m.), XVIII a. pabaigo</w:t>
      </w:r>
      <w:r>
        <w:rPr>
          <w:rFonts w:ascii="Times New Roman" w:eastAsia="Times New Roman" w:hAnsi="Times New Roman"/>
          <w:sz w:val="24"/>
          <w:szCs w:val="24"/>
          <w:lang w:eastAsia="lt-LT"/>
        </w:rPr>
        <w:t>je</w:t>
      </w:r>
      <w:r w:rsidRPr="00526778">
        <w:rPr>
          <w:rFonts w:ascii="Times New Roman" w:eastAsia="Times New Roman" w:hAnsi="Times New Roman"/>
          <w:sz w:val="24"/>
          <w:szCs w:val="24"/>
          <w:lang w:eastAsia="lt-LT"/>
        </w:rPr>
        <w:t xml:space="preserve"> pastatyta koplyčia.</w:t>
      </w:r>
      <w:r>
        <w:rPr>
          <w:rFonts w:ascii="Times New Roman" w:eastAsia="Times New Roman" w:hAnsi="Times New Roman"/>
          <w:sz w:val="24"/>
          <w:szCs w:val="24"/>
          <w:lang w:eastAsia="lt-LT"/>
        </w:rPr>
        <w:t xml:space="preserve"> Pociūnėliai </w:t>
      </w:r>
      <w:r w:rsidRPr="00526778">
        <w:rPr>
          <w:rFonts w:ascii="Times New Roman" w:eastAsia="Times New Roman" w:hAnsi="Times New Roman"/>
          <w:sz w:val="24"/>
          <w:szCs w:val="24"/>
          <w:lang w:eastAsia="lt-LT"/>
        </w:rPr>
        <w:t>1950–1963 m. buv</w:t>
      </w:r>
      <w:r w:rsidR="00F778EE">
        <w:rPr>
          <w:rFonts w:ascii="Times New Roman" w:eastAsia="Times New Roman" w:hAnsi="Times New Roman"/>
          <w:sz w:val="24"/>
          <w:szCs w:val="24"/>
          <w:lang w:eastAsia="lt-LT"/>
        </w:rPr>
        <w:t>o Pociūnėlių apylinkės centras.</w:t>
      </w:r>
    </w:p>
    <w:p w:rsidR="00C763ED" w:rsidRPr="00F778EE" w:rsidRDefault="00526778" w:rsidP="00F778EE">
      <w:pPr>
        <w:spacing w:after="0" w:line="240" w:lineRule="auto"/>
        <w:ind w:firstLine="709"/>
        <w:jc w:val="both"/>
        <w:rPr>
          <w:rFonts w:ascii="Times New Roman" w:eastAsia="Times New Roman" w:hAnsi="Times New Roman"/>
          <w:sz w:val="24"/>
          <w:szCs w:val="24"/>
          <w:lang w:eastAsia="lt-LT"/>
        </w:rPr>
      </w:pPr>
      <w:r w:rsidRPr="00526778">
        <w:rPr>
          <w:rFonts w:ascii="Times New Roman" w:eastAsia="Times New Roman" w:hAnsi="Times New Roman"/>
          <w:sz w:val="24"/>
          <w:szCs w:val="24"/>
          <w:lang w:eastAsia="lt-LT"/>
        </w:rPr>
        <w:t>Mokykla yra Pociūnėlių miestelio centre, įsikūrusi netoli vaizdingo parko, šalia liaudies architektūros formomis garsios Šv. Jono Krikštytojo bažnyčios.</w:t>
      </w:r>
      <w:r w:rsidR="00F778EE">
        <w:rPr>
          <w:rFonts w:ascii="Times New Roman" w:eastAsia="Times New Roman" w:hAnsi="Times New Roman"/>
          <w:sz w:val="24"/>
          <w:szCs w:val="24"/>
          <w:lang w:eastAsia="lt-LT"/>
        </w:rPr>
        <w:t xml:space="preserve"> </w:t>
      </w:r>
      <w:r w:rsidR="00762CD3" w:rsidRPr="00F778EE">
        <w:rPr>
          <w:rFonts w:ascii="Times New Roman" w:eastAsia="Times New Roman" w:hAnsi="Times New Roman"/>
          <w:color w:val="000000"/>
          <w:sz w:val="24"/>
          <w:szCs w:val="24"/>
          <w:lang w:eastAsia="lt-LT"/>
        </w:rPr>
        <w:t xml:space="preserve">Mokyklą lanko Pociūnėlių </w:t>
      </w:r>
      <w:r w:rsidR="00762CD3" w:rsidRPr="00F778EE">
        <w:rPr>
          <w:rFonts w:ascii="Times New Roman" w:eastAsia="Times New Roman" w:hAnsi="Times New Roman"/>
          <w:color w:val="000000"/>
          <w:sz w:val="24"/>
          <w:szCs w:val="24"/>
          <w:lang w:eastAsia="lt-LT"/>
        </w:rPr>
        <w:lastRenderedPageBreak/>
        <w:t xml:space="preserve">miestelio ir aplinkinių kaimų vaikai. </w:t>
      </w:r>
      <w:r w:rsidR="00762CD3" w:rsidRPr="005242F9">
        <w:rPr>
          <w:rFonts w:ascii="Times New Roman" w:eastAsia="Times New Roman" w:hAnsi="Times New Roman"/>
          <w:color w:val="000000"/>
          <w:sz w:val="24"/>
          <w:szCs w:val="24"/>
          <w:lang w:eastAsia="lt-LT"/>
        </w:rPr>
        <w:t xml:space="preserve">Čia teikiamas ikimokyklinis, priešmokyklinis, pradinis ir pagrindinis ugdymas. </w:t>
      </w:r>
      <w:r w:rsidR="00762CD3" w:rsidRPr="005242F9">
        <w:rPr>
          <w:rFonts w:ascii="Times New Roman" w:eastAsia="Times New Roman" w:hAnsi="Times New Roman"/>
          <w:sz w:val="24"/>
          <w:szCs w:val="24"/>
          <w:lang w:eastAsia="lt-LT"/>
        </w:rPr>
        <w:t>Mo</w:t>
      </w:r>
      <w:r w:rsidR="00762CD3" w:rsidRPr="005242F9">
        <w:rPr>
          <w:rFonts w:ascii="Times New Roman" w:eastAsia="Times New Roman" w:hAnsi="Times New Roman"/>
          <w:color w:val="000000"/>
          <w:sz w:val="24"/>
          <w:szCs w:val="24"/>
          <w:lang w:eastAsia="lt-LT"/>
        </w:rPr>
        <w:t xml:space="preserve">kykla yra aktyvus švietimo ir kultūros židinys miestelyje, aktyviai bendradarbiaujanti ir bendraujanti su Radviliškio rajono ir kitų respublikos miestų bei miestelių mokyklomis. </w:t>
      </w:r>
    </w:p>
    <w:p w:rsidR="008C1DFC" w:rsidRDefault="008C1DFC" w:rsidP="001A6B00">
      <w:pPr>
        <w:spacing w:after="0" w:line="240" w:lineRule="auto"/>
        <w:ind w:firstLine="709"/>
        <w:jc w:val="both"/>
        <w:rPr>
          <w:rFonts w:ascii="Times New Roman" w:eastAsia="Times New Roman" w:hAnsi="Times New Roman"/>
          <w:color w:val="000000"/>
          <w:sz w:val="24"/>
          <w:szCs w:val="24"/>
          <w:lang w:eastAsia="lt-LT"/>
        </w:rPr>
      </w:pPr>
      <w:r w:rsidRPr="00F778EE">
        <w:rPr>
          <w:rFonts w:ascii="Times New Roman" w:eastAsia="Times New Roman" w:hAnsi="Times New Roman"/>
          <w:color w:val="000000"/>
          <w:sz w:val="24"/>
          <w:szCs w:val="24"/>
          <w:lang w:eastAsia="lt-LT"/>
        </w:rPr>
        <w:t>Mokykla sudar</w:t>
      </w:r>
      <w:r w:rsidR="00B265E8" w:rsidRPr="00F778EE">
        <w:rPr>
          <w:rFonts w:ascii="Times New Roman" w:eastAsia="Times New Roman" w:hAnsi="Times New Roman"/>
          <w:color w:val="000000"/>
          <w:sz w:val="24"/>
          <w:szCs w:val="24"/>
          <w:lang w:eastAsia="lt-LT"/>
        </w:rPr>
        <w:t>o</w:t>
      </w:r>
      <w:r w:rsidRPr="00F778EE">
        <w:rPr>
          <w:rFonts w:ascii="Times New Roman" w:eastAsia="Times New Roman" w:hAnsi="Times New Roman"/>
          <w:color w:val="000000"/>
          <w:sz w:val="24"/>
          <w:szCs w:val="24"/>
          <w:lang w:eastAsia="lt-LT"/>
        </w:rPr>
        <w:t xml:space="preserve"> sąlygas </w:t>
      </w:r>
      <w:r w:rsidR="00B265E8" w:rsidRPr="00F778EE">
        <w:rPr>
          <w:rFonts w:ascii="Times New Roman" w:eastAsia="Times New Roman" w:hAnsi="Times New Roman"/>
          <w:color w:val="000000"/>
          <w:sz w:val="24"/>
          <w:szCs w:val="24"/>
          <w:lang w:eastAsia="lt-LT"/>
        </w:rPr>
        <w:t xml:space="preserve">ikimokyklinio amžiaus </w:t>
      </w:r>
      <w:r w:rsidRPr="00F778EE">
        <w:rPr>
          <w:rFonts w:ascii="Times New Roman" w:eastAsia="Times New Roman" w:hAnsi="Times New Roman"/>
          <w:color w:val="000000"/>
          <w:sz w:val="24"/>
          <w:szCs w:val="24"/>
          <w:lang w:eastAsia="lt-LT"/>
        </w:rPr>
        <w:t>vaikam</w:t>
      </w:r>
      <w:r w:rsidR="001D693D" w:rsidRPr="00F778EE">
        <w:rPr>
          <w:rFonts w:ascii="Times New Roman" w:eastAsia="Times New Roman" w:hAnsi="Times New Roman"/>
          <w:color w:val="000000"/>
          <w:sz w:val="24"/>
          <w:szCs w:val="24"/>
          <w:lang w:eastAsia="lt-LT"/>
        </w:rPr>
        <w:t>s dalyvauti įvairiapusiškoje ugd</w:t>
      </w:r>
      <w:r w:rsidRPr="00F778EE">
        <w:rPr>
          <w:rFonts w:ascii="Times New Roman" w:eastAsia="Times New Roman" w:hAnsi="Times New Roman"/>
          <w:color w:val="000000"/>
          <w:sz w:val="24"/>
          <w:szCs w:val="24"/>
          <w:lang w:eastAsia="lt-LT"/>
        </w:rPr>
        <w:t xml:space="preserve">omojoje, kultūrinėje, kraštotyrinėje, sportinėje, gamtosauginėje, sveikatos ir gyvenimo įgūdžių formavimo veikloje bei galimybes dalyvauti rajono, šalies ar tarptautiniuose projektuose ir konkursuose. </w:t>
      </w:r>
    </w:p>
    <w:p w:rsidR="00A60342" w:rsidRDefault="00F778EE" w:rsidP="00F778EE">
      <w:pPr>
        <w:spacing w:after="0" w:line="240" w:lineRule="auto"/>
        <w:ind w:firstLine="709"/>
        <w:jc w:val="both"/>
        <w:rPr>
          <w:rFonts w:ascii="Times New Roman" w:eastAsia="Times New Roman" w:hAnsi="Times New Roman"/>
          <w:sz w:val="24"/>
          <w:szCs w:val="24"/>
          <w:lang w:eastAsia="lt-LT"/>
        </w:rPr>
      </w:pPr>
      <w:r w:rsidRPr="00F778EE">
        <w:rPr>
          <w:rFonts w:ascii="Times New Roman" w:eastAsia="Times New Roman" w:hAnsi="Times New Roman"/>
          <w:sz w:val="24"/>
          <w:szCs w:val="24"/>
          <w:lang w:eastAsia="lt-LT"/>
        </w:rPr>
        <w:t>Įstaigos veikla organizuojama taip, kad vaikas augtų šeimai artimoje aplinkoje. Siekiama vaiko ugdymo vie</w:t>
      </w:r>
      <w:r w:rsidR="00A60342">
        <w:rPr>
          <w:rFonts w:ascii="Times New Roman" w:eastAsia="Times New Roman" w:hAnsi="Times New Roman"/>
          <w:sz w:val="24"/>
          <w:szCs w:val="24"/>
          <w:lang w:eastAsia="lt-LT"/>
        </w:rPr>
        <w:t>novės ir darnos su šeima. M</w:t>
      </w:r>
      <w:r w:rsidRPr="00F778EE">
        <w:rPr>
          <w:rFonts w:ascii="Times New Roman" w:eastAsia="Times New Roman" w:hAnsi="Times New Roman"/>
          <w:sz w:val="24"/>
          <w:szCs w:val="24"/>
          <w:lang w:eastAsia="lt-LT"/>
        </w:rPr>
        <w:t>okyklos pedagogai kryptingai ir kūrybingai taiko įvairius ugdymo būdus ir metodus. Mokyklos bendruomenė didelį dėmesį skiria vaikų saugios ir sveikos gyv</w:t>
      </w:r>
      <w:r w:rsidR="00A60342">
        <w:rPr>
          <w:rFonts w:ascii="Times New Roman" w:eastAsia="Times New Roman" w:hAnsi="Times New Roman"/>
          <w:sz w:val="24"/>
          <w:szCs w:val="24"/>
          <w:lang w:eastAsia="lt-LT"/>
        </w:rPr>
        <w:t>ensenos ugdymui.</w:t>
      </w:r>
      <w:r w:rsidRPr="00F778EE">
        <w:rPr>
          <w:rFonts w:ascii="Times New Roman" w:eastAsia="Times New Roman" w:hAnsi="Times New Roman"/>
          <w:sz w:val="24"/>
          <w:szCs w:val="24"/>
          <w:lang w:eastAsia="lt-LT"/>
        </w:rPr>
        <w:t xml:space="preserve"> Pedagogai kartu su šeimomis kryptingai puoselėja tautinę kultūrą, ugdo meilę gimtam kraštui, pagarbą jo žmonėms. Tėvai aktyviai įsijungia į projektinę veiklą, mokyklos organizuojamas šventes. Kartu su tėveliais vykstama į išvykas ar ekskursijas. Įstaigoje vyrauja komandinis darbas, teikiama specialiojo pedagogo ir logopedo pagalba. Specialiųjų poreikių vaikai integruojami į įprastos raidos vaikų grupę.</w:t>
      </w:r>
    </w:p>
    <w:p w:rsidR="00F778EE" w:rsidRPr="00A60342" w:rsidRDefault="00F778EE" w:rsidP="00A60342">
      <w:pPr>
        <w:spacing w:after="0" w:line="240" w:lineRule="auto"/>
        <w:ind w:firstLine="709"/>
        <w:jc w:val="both"/>
        <w:rPr>
          <w:rFonts w:ascii="Times New Roman" w:eastAsia="Times New Roman" w:hAnsi="Times New Roman"/>
          <w:sz w:val="24"/>
          <w:szCs w:val="24"/>
          <w:lang w:eastAsia="lt-LT"/>
        </w:rPr>
      </w:pPr>
      <w:r w:rsidRPr="00F778EE">
        <w:rPr>
          <w:rFonts w:ascii="Times New Roman" w:eastAsia="Times New Roman" w:hAnsi="Times New Roman"/>
          <w:sz w:val="24"/>
          <w:szCs w:val="24"/>
          <w:lang w:eastAsia="lt-LT"/>
        </w:rPr>
        <w:t>Mokyklos ikimokyklinio ugdymo grupės ugdomosios veiklos prioritetai: sveikatos stiprinimas ir saugojimas, etnokultūros vertybių perdavimas ir perėmimas, meninė vaikų saviraiška. Mokykla propaguoja į vaiką ori</w:t>
      </w:r>
      <w:r w:rsidR="00A60342">
        <w:rPr>
          <w:rFonts w:ascii="Times New Roman" w:eastAsia="Times New Roman" w:hAnsi="Times New Roman"/>
          <w:sz w:val="24"/>
          <w:szCs w:val="24"/>
          <w:lang w:eastAsia="lt-LT"/>
        </w:rPr>
        <w:t>entuoto ugdymo idėjas: mokymąsi</w:t>
      </w:r>
      <w:r w:rsidRPr="00F778EE">
        <w:rPr>
          <w:rFonts w:ascii="Times New Roman" w:eastAsia="Times New Roman" w:hAnsi="Times New Roman"/>
          <w:sz w:val="24"/>
          <w:szCs w:val="24"/>
          <w:lang w:eastAsia="lt-LT"/>
        </w:rPr>
        <w:t xml:space="preserve"> bendradarbiaujant, a</w:t>
      </w:r>
      <w:r w:rsidR="00A60342">
        <w:rPr>
          <w:rFonts w:ascii="Times New Roman" w:eastAsia="Times New Roman" w:hAnsi="Times New Roman"/>
          <w:sz w:val="24"/>
          <w:szCs w:val="24"/>
          <w:lang w:eastAsia="lt-LT"/>
        </w:rPr>
        <w:t>ktyvaus mokymosi metodų taikymą</w:t>
      </w:r>
      <w:r w:rsidRPr="00F778EE">
        <w:rPr>
          <w:rFonts w:ascii="Times New Roman" w:eastAsia="Times New Roman" w:hAnsi="Times New Roman"/>
          <w:sz w:val="24"/>
          <w:szCs w:val="24"/>
          <w:lang w:eastAsia="lt-LT"/>
        </w:rPr>
        <w:t>, vaiko asme</w:t>
      </w:r>
      <w:r w:rsidR="00A60342">
        <w:rPr>
          <w:rFonts w:ascii="Times New Roman" w:eastAsia="Times New Roman" w:hAnsi="Times New Roman"/>
          <w:sz w:val="24"/>
          <w:szCs w:val="24"/>
          <w:lang w:eastAsia="lt-LT"/>
        </w:rPr>
        <w:t>nybės raidą skatinančią veiklą</w:t>
      </w:r>
      <w:r w:rsidRPr="00F778EE">
        <w:rPr>
          <w:rFonts w:ascii="Times New Roman" w:eastAsia="Times New Roman" w:hAnsi="Times New Roman"/>
          <w:sz w:val="24"/>
          <w:szCs w:val="24"/>
          <w:lang w:eastAsia="lt-LT"/>
        </w:rPr>
        <w:t>, matant jį kaip vis</w:t>
      </w:r>
      <w:r w:rsidR="00A60342">
        <w:rPr>
          <w:rFonts w:ascii="Times New Roman" w:eastAsia="Times New Roman" w:hAnsi="Times New Roman"/>
          <w:sz w:val="24"/>
          <w:szCs w:val="24"/>
          <w:lang w:eastAsia="lt-LT"/>
        </w:rPr>
        <w:t>umą, individualizavimu pagrįstą į vaiką orientuotą ugdymą, aktyvus šeimos dalyvavimą</w:t>
      </w:r>
      <w:r w:rsidRPr="00F778EE">
        <w:rPr>
          <w:rFonts w:ascii="Times New Roman" w:eastAsia="Times New Roman" w:hAnsi="Times New Roman"/>
          <w:sz w:val="24"/>
          <w:szCs w:val="24"/>
          <w:lang w:eastAsia="lt-LT"/>
        </w:rPr>
        <w:t xml:space="preserve"> ugdymo procese. </w:t>
      </w:r>
    </w:p>
    <w:p w:rsidR="00E23046" w:rsidRDefault="00E23046" w:rsidP="001D693D">
      <w:pPr>
        <w:autoSpaceDE w:val="0"/>
        <w:autoSpaceDN w:val="0"/>
        <w:adjustRightInd w:val="0"/>
        <w:spacing w:after="0" w:line="240" w:lineRule="auto"/>
        <w:ind w:firstLine="720"/>
        <w:jc w:val="both"/>
        <w:rPr>
          <w:rFonts w:ascii="Times New Roman" w:eastAsia="Times New Roman" w:hAnsi="Times New Roman"/>
          <w:b/>
          <w:color w:val="FF0000"/>
          <w:sz w:val="24"/>
          <w:szCs w:val="24"/>
        </w:rPr>
      </w:pPr>
      <w:r>
        <w:rPr>
          <w:rFonts w:ascii="Times New Roman" w:eastAsia="Times New Roman" w:hAnsi="Times New Roman"/>
          <w:b/>
          <w:sz w:val="24"/>
          <w:szCs w:val="24"/>
        </w:rPr>
        <w:t>Tėvų ir vietos bendruomenės poreikiai.</w:t>
      </w:r>
      <w:r w:rsidRPr="00E23046">
        <w:rPr>
          <w:rFonts w:ascii="Times New Roman" w:eastAsia="Times New Roman" w:hAnsi="Times New Roman"/>
          <w:b/>
          <w:color w:val="FF0000"/>
          <w:sz w:val="24"/>
          <w:szCs w:val="24"/>
        </w:rPr>
        <w:t xml:space="preserve"> </w:t>
      </w:r>
    </w:p>
    <w:p w:rsidR="009B3735" w:rsidRDefault="00403E0B" w:rsidP="00FB3F3D">
      <w:pPr>
        <w:spacing w:after="0" w:line="240" w:lineRule="auto"/>
        <w:ind w:firstLine="709"/>
        <w:jc w:val="both"/>
        <w:rPr>
          <w:rFonts w:ascii="Times New Roman" w:hAnsi="Times New Roman"/>
          <w:sz w:val="24"/>
          <w:szCs w:val="24"/>
        </w:rPr>
      </w:pPr>
      <w:r>
        <w:rPr>
          <w:rFonts w:ascii="Times New Roman" w:hAnsi="Times New Roman"/>
          <w:sz w:val="24"/>
          <w:szCs w:val="24"/>
        </w:rPr>
        <w:t>Mokyklos ikimokyklinio</w:t>
      </w:r>
      <w:r w:rsidRPr="00342123">
        <w:rPr>
          <w:rFonts w:ascii="Times New Roman" w:hAnsi="Times New Roman"/>
          <w:sz w:val="24"/>
          <w:szCs w:val="24"/>
        </w:rPr>
        <w:t xml:space="preserve"> u</w:t>
      </w:r>
      <w:r>
        <w:rPr>
          <w:rFonts w:ascii="Times New Roman" w:hAnsi="Times New Roman"/>
          <w:sz w:val="24"/>
          <w:szCs w:val="24"/>
        </w:rPr>
        <w:t>gdymo grupės veiklos paskirtis –</w:t>
      </w:r>
      <w:r w:rsidRPr="00342123">
        <w:rPr>
          <w:rFonts w:ascii="Times New Roman" w:hAnsi="Times New Roman"/>
          <w:sz w:val="24"/>
          <w:szCs w:val="24"/>
        </w:rPr>
        <w:t xml:space="preserve"> pad</w:t>
      </w:r>
      <w:r>
        <w:rPr>
          <w:rFonts w:ascii="Times New Roman" w:hAnsi="Times New Roman"/>
          <w:sz w:val="24"/>
          <w:szCs w:val="24"/>
        </w:rPr>
        <w:t>ėti šeimai</w:t>
      </w:r>
      <w:r w:rsidRPr="00342123">
        <w:rPr>
          <w:rFonts w:ascii="Times New Roman" w:hAnsi="Times New Roman"/>
          <w:sz w:val="24"/>
          <w:szCs w:val="24"/>
        </w:rPr>
        <w:t xml:space="preserve"> ugdyti vaiką, atliepti tėvų lūkesčius ir poreikius</w:t>
      </w:r>
      <w:r w:rsidR="00FB3F3D">
        <w:rPr>
          <w:rFonts w:ascii="Times New Roman" w:hAnsi="Times New Roman"/>
          <w:sz w:val="24"/>
          <w:szCs w:val="24"/>
        </w:rPr>
        <w:t>.</w:t>
      </w:r>
      <w:r w:rsidRPr="00342123">
        <w:rPr>
          <w:rFonts w:ascii="Times New Roman" w:hAnsi="Times New Roman"/>
          <w:sz w:val="24"/>
          <w:szCs w:val="24"/>
        </w:rPr>
        <w:t xml:space="preserve"> </w:t>
      </w:r>
    </w:p>
    <w:p w:rsidR="00FB3F3D" w:rsidRPr="00FB3F3D" w:rsidRDefault="000E1E5F" w:rsidP="00FB3F3D">
      <w:pPr>
        <w:spacing w:after="0" w:line="240" w:lineRule="auto"/>
        <w:ind w:firstLine="709"/>
        <w:jc w:val="both"/>
        <w:rPr>
          <w:rFonts w:ascii="Times New Roman" w:eastAsia="Times New Roman" w:hAnsi="Times New Roman"/>
          <w:b/>
          <w:sz w:val="24"/>
          <w:szCs w:val="24"/>
        </w:rPr>
      </w:pPr>
      <w:r w:rsidRPr="003A0F11">
        <w:rPr>
          <w:rFonts w:ascii="Times New Roman" w:eastAsia="Times New Roman" w:hAnsi="Times New Roman"/>
          <w:color w:val="000000"/>
          <w:sz w:val="24"/>
          <w:szCs w:val="24"/>
          <w:lang w:eastAsia="lt-LT"/>
        </w:rPr>
        <w:t>Mokyklo</w:t>
      </w:r>
      <w:r>
        <w:rPr>
          <w:rFonts w:ascii="Times New Roman" w:eastAsia="Times New Roman" w:hAnsi="Times New Roman"/>
          <w:color w:val="000000"/>
          <w:sz w:val="24"/>
          <w:szCs w:val="24"/>
          <w:lang w:eastAsia="lt-LT"/>
        </w:rPr>
        <w:t>s</w:t>
      </w:r>
      <w:r w:rsidRPr="003A0F11">
        <w:rPr>
          <w:rFonts w:ascii="Times New Roman" w:eastAsia="Times New Roman" w:hAnsi="Times New Roman"/>
          <w:color w:val="000000"/>
          <w:sz w:val="24"/>
          <w:szCs w:val="24"/>
          <w:lang w:eastAsia="lt-LT"/>
        </w:rPr>
        <w:t xml:space="preserve"> mišraus amžiaus vaikų ikimokyklinio ugdymo grupė</w:t>
      </w:r>
      <w:r>
        <w:rPr>
          <w:rFonts w:ascii="Times New Roman" w:eastAsia="Times New Roman" w:hAnsi="Times New Roman"/>
          <w:color w:val="000000"/>
          <w:sz w:val="24"/>
          <w:szCs w:val="24"/>
          <w:lang w:eastAsia="lt-LT"/>
        </w:rPr>
        <w:t>je</w:t>
      </w:r>
      <w:r w:rsidRPr="00FB3F3D">
        <w:rPr>
          <w:rFonts w:ascii="Times New Roman" w:eastAsia="Times New Roman" w:hAnsi="Times New Roman"/>
          <w:color w:val="000000"/>
          <w:sz w:val="24"/>
          <w:szCs w:val="24"/>
        </w:rPr>
        <w:t xml:space="preserve"> </w:t>
      </w:r>
      <w:r w:rsidR="00FB3F3D" w:rsidRPr="00FB3F3D">
        <w:rPr>
          <w:rFonts w:ascii="Times New Roman" w:eastAsia="Times New Roman" w:hAnsi="Times New Roman"/>
          <w:color w:val="000000"/>
          <w:sz w:val="24"/>
          <w:szCs w:val="24"/>
        </w:rPr>
        <w:t xml:space="preserve">tenkinant </w:t>
      </w:r>
      <w:r>
        <w:rPr>
          <w:rFonts w:ascii="Times New Roman" w:eastAsia="Times New Roman" w:hAnsi="Times New Roman"/>
          <w:color w:val="000000"/>
          <w:sz w:val="24"/>
          <w:szCs w:val="24"/>
        </w:rPr>
        <w:t xml:space="preserve">tėvų </w:t>
      </w:r>
      <w:r w:rsidR="009B3735">
        <w:rPr>
          <w:rFonts w:ascii="Times New Roman" w:eastAsia="Times New Roman" w:hAnsi="Times New Roman"/>
          <w:color w:val="000000"/>
          <w:sz w:val="24"/>
          <w:szCs w:val="24"/>
        </w:rPr>
        <w:t>poreikius, šiuo metu ugdomi 3–</w:t>
      </w:r>
      <w:r w:rsidR="00FB3F3D" w:rsidRPr="00FB3F3D">
        <w:rPr>
          <w:rFonts w:ascii="Times New Roman" w:eastAsia="Times New Roman" w:hAnsi="Times New Roman"/>
          <w:color w:val="000000"/>
          <w:sz w:val="24"/>
          <w:szCs w:val="24"/>
        </w:rPr>
        <w:t>6 m. amžiaus vaikai. Kiekvienais mokslo metais, atsižvelgiant į bendruomenės poreikius, grupė gali būti komplektuojama iš kitokio amžiaus vaikų</w:t>
      </w:r>
      <w:r w:rsidR="009B3735">
        <w:rPr>
          <w:rFonts w:ascii="Times New Roman" w:eastAsia="Times New Roman" w:hAnsi="Times New Roman"/>
          <w:color w:val="000000"/>
          <w:sz w:val="24"/>
          <w:szCs w:val="24"/>
        </w:rPr>
        <w:t>.</w:t>
      </w:r>
    </w:p>
    <w:p w:rsidR="00C63A18" w:rsidRPr="009B3735" w:rsidRDefault="00FB3F3D" w:rsidP="009B3735">
      <w:pPr>
        <w:spacing w:after="0" w:line="240" w:lineRule="auto"/>
        <w:ind w:firstLine="709"/>
        <w:jc w:val="both"/>
        <w:rPr>
          <w:rFonts w:ascii="Times New Roman" w:eastAsia="Times New Roman" w:hAnsi="Times New Roman"/>
          <w:sz w:val="24"/>
          <w:szCs w:val="20"/>
        </w:rPr>
      </w:pPr>
      <w:r w:rsidRPr="00FB3F3D">
        <w:rPr>
          <w:rFonts w:ascii="Times New Roman" w:eastAsia="Times New Roman" w:hAnsi="Times New Roman"/>
          <w:sz w:val="24"/>
          <w:szCs w:val="20"/>
        </w:rPr>
        <w:t xml:space="preserve">Vaikų ugdymo procese tėvams svarbiausia: gera vaiko savijauta ir sveikata, šiltas ikimokyklinio ugdymo auklėtojo ir kitų specialistų santykis su vaikais ir jų tėvais, saugi, estetiška ir jo poreikius tenkinanti ugdymo įstaigos aplinka, įdomus, turiningas kasdienis vaiko gyvenimas grupėje. Šeimų lūkesčiai ikimokykliniam vaiko ugdymui nevienodi. Vieniems tėvams aktualu, kad vaikas būtų kokybiškai ugdomas, kad būtų plėtojami jo gabumai ir talentai, kiti tėvai iš ugdymo įstaigos daugiau tikisi meilės vaikui ir geros vaiko savijautos, dar kiti tikisi pagalbos įveikiant vaiko socialines ir pažinimo problemas. </w:t>
      </w:r>
    </w:p>
    <w:p w:rsidR="00603661" w:rsidRDefault="00603661" w:rsidP="008E7B0C">
      <w:pPr>
        <w:autoSpaceDE w:val="0"/>
        <w:autoSpaceDN w:val="0"/>
        <w:adjustRightInd w:val="0"/>
        <w:spacing w:after="0" w:line="240" w:lineRule="auto"/>
        <w:ind w:firstLine="720"/>
        <w:jc w:val="both"/>
        <w:rPr>
          <w:rFonts w:ascii="Times New Roman" w:eastAsia="Times New Roman" w:hAnsi="Times New Roman"/>
          <w:b/>
          <w:sz w:val="24"/>
          <w:szCs w:val="24"/>
        </w:rPr>
      </w:pPr>
      <w:r w:rsidRPr="00603661">
        <w:rPr>
          <w:rFonts w:ascii="Times New Roman" w:eastAsia="Times New Roman" w:hAnsi="Times New Roman"/>
          <w:b/>
          <w:sz w:val="24"/>
          <w:szCs w:val="24"/>
        </w:rPr>
        <w:t>Požiūris į vaiką ir jo ugdymą.</w:t>
      </w:r>
      <w:r w:rsidR="00E23046">
        <w:rPr>
          <w:rFonts w:ascii="Times New Roman" w:eastAsia="Times New Roman" w:hAnsi="Times New Roman"/>
          <w:b/>
          <w:sz w:val="24"/>
          <w:szCs w:val="24"/>
        </w:rPr>
        <w:t xml:space="preserve"> </w:t>
      </w:r>
    </w:p>
    <w:p w:rsidR="00007E40" w:rsidRPr="00007E40" w:rsidRDefault="00007E40" w:rsidP="00007E40">
      <w:pPr>
        <w:spacing w:after="0" w:line="240" w:lineRule="auto"/>
        <w:ind w:firstLine="709"/>
        <w:jc w:val="both"/>
        <w:rPr>
          <w:rFonts w:ascii="Times New Roman" w:hAnsi="Times New Roman"/>
          <w:sz w:val="24"/>
          <w:szCs w:val="24"/>
        </w:rPr>
      </w:pPr>
      <w:r w:rsidRPr="00007E40">
        <w:rPr>
          <w:rFonts w:ascii="Times New Roman" w:hAnsi="Times New Roman"/>
          <w:sz w:val="24"/>
          <w:szCs w:val="24"/>
        </w:rPr>
        <w:t xml:space="preserve">Ikimokyklinis amžius yra labai svarbus žmogaus gyvenimo tarpsnis, nes šiuo laikotarpiu vyksta intensyvus biologinis vaiko smegenų brendimas, sąlygojantis vaiko prigimtinių galių sklaidą, fizinę, kognityvinę, emocinę, socialinę jo raidą bei lemiantis vaiko mokymosi mokykloje ir tolimesnio gyvenimo sėkmę. Vaikams turi būti keliami pamatuoti reikalavimai, suteikta galimybė ugdytis taip, kad būtų maksimalizuota ugdymo(-si) sėkmės galimybė. Suaugusiojo vaidmuo – padėti vaikams nugalėti kliūtis tobulėjimo kelyje. Šiuolaikinis ugdymas grindžiamas supratimu, kad ugdymas(-is) yra konstruktyvi paties individo veikla, sudarant jam ugdymo(-si) sąlygas bei suteikiant paramą. Vaikai ugdosi, remdamiesi sukaupta patirtimi, įgūdžiais </w:t>
      </w:r>
      <w:r w:rsidRPr="00007E40">
        <w:rPr>
          <w:rFonts w:ascii="Times New Roman" w:hAnsi="Times New Roman"/>
          <w:color w:val="000000"/>
          <w:sz w:val="24"/>
          <w:szCs w:val="24"/>
        </w:rPr>
        <w:t>bei jiems būdingais pasaulio pažinimo ir mokymosi būdais. Pedagogas privalo parinkti tokius ugdymo metodus, kurie tenkintų individualius vaiko poreikius.</w:t>
      </w:r>
    </w:p>
    <w:p w:rsidR="009B3735" w:rsidRDefault="009B3735" w:rsidP="009B3735">
      <w:pPr>
        <w:spacing w:after="0" w:line="240" w:lineRule="auto"/>
        <w:ind w:firstLine="709"/>
        <w:jc w:val="both"/>
        <w:rPr>
          <w:rFonts w:ascii="Times New Roman" w:hAnsi="Times New Roman"/>
          <w:sz w:val="24"/>
          <w:szCs w:val="24"/>
        </w:rPr>
      </w:pPr>
      <w:r w:rsidRPr="00342123">
        <w:rPr>
          <w:rFonts w:ascii="Times New Roman" w:hAnsi="Times New Roman"/>
          <w:sz w:val="24"/>
          <w:szCs w:val="24"/>
        </w:rPr>
        <w:t>Vaikystė – tai asmenybės psichinių, dvasinių ir fizinių galių formavimosi laikotarpis. Tai gražiausias ir dažnai geriausias žmogaus gyvenimo laikotarpis, kupinas emocijų, ieškojimų ir atradimų, neužmirštamų minučių ir įspūdžių. Kiekvienas vaikas – unikali asmenybė, kuri geriausiai vystosi tada, kai pati renkasi informacijos kaupimo būdą. Todėl kiekvienam vaikui suteikiama pasirinkimo laisvė. Jis turi galimybę rinktis veiklą pagal savo poreikius, interesus bei nuotaiką.</w:t>
      </w:r>
    </w:p>
    <w:p w:rsidR="00007E40" w:rsidRDefault="009B3735" w:rsidP="009B3735">
      <w:pPr>
        <w:spacing w:after="0" w:line="240" w:lineRule="auto"/>
        <w:ind w:firstLine="709"/>
        <w:jc w:val="both"/>
        <w:rPr>
          <w:rFonts w:ascii="Times New Roman" w:hAnsi="Times New Roman"/>
          <w:sz w:val="24"/>
          <w:szCs w:val="24"/>
        </w:rPr>
      </w:pPr>
      <w:r w:rsidRPr="00342123">
        <w:rPr>
          <w:rFonts w:ascii="Times New Roman" w:hAnsi="Times New Roman"/>
          <w:sz w:val="24"/>
          <w:szCs w:val="24"/>
        </w:rPr>
        <w:lastRenderedPageBreak/>
        <w:t xml:space="preserve">Vaikystė – tai laikotarpis, kuriame itin ryškus natūralus žmogaus siekis būti laisvam ir savarankiškam savo mintimis, veiksmais, jausmais. Vaikas pasaulį pažįsta kaip naują ir jį atranda keisdamas, todėl vaikystės aplinkoje mes visi esame svarbūs, kuriame, gyvename ir žaidžiame kartu. </w:t>
      </w:r>
    </w:p>
    <w:p w:rsidR="009B3735" w:rsidRDefault="009B3735" w:rsidP="009B3735">
      <w:pPr>
        <w:spacing w:after="0" w:line="240" w:lineRule="auto"/>
        <w:ind w:firstLine="709"/>
        <w:jc w:val="both"/>
        <w:rPr>
          <w:rFonts w:ascii="Times New Roman" w:hAnsi="Times New Roman"/>
          <w:sz w:val="24"/>
          <w:szCs w:val="24"/>
        </w:rPr>
      </w:pPr>
      <w:r w:rsidRPr="00342123">
        <w:rPr>
          <w:rFonts w:ascii="Times New Roman" w:hAnsi="Times New Roman"/>
          <w:sz w:val="24"/>
          <w:szCs w:val="24"/>
        </w:rPr>
        <w:t>Visų mūsų požiūris į vaiką supančią aplinką yra skirtingas. Viskas priklauso nuo akių, kurios žiūri, nuo jausmų, kurie jaučia. Vaiko tobulėjimas siejamas su natūralia, spontaniška jo sklaida, laikant vaikiškumą itin vertinga savybe, ypatingą reikšmę suteikiant vaikų bendruomenei, kaip aplinkai, kurioje labiausiai reiškiasi vaiko savivoka ir vyksta savaiminis socialinės kongnityvinės patirties kaupimas. Šiuo atveju vaikams nėra primetamos sua</w:t>
      </w:r>
      <w:r>
        <w:rPr>
          <w:rFonts w:ascii="Times New Roman" w:hAnsi="Times New Roman"/>
          <w:sz w:val="24"/>
          <w:szCs w:val="24"/>
        </w:rPr>
        <w:t xml:space="preserve">ugusiųjų bendruomenei būdingos </w:t>
      </w:r>
      <w:r w:rsidRPr="00342123">
        <w:rPr>
          <w:rFonts w:ascii="Times New Roman" w:hAnsi="Times New Roman"/>
          <w:sz w:val="24"/>
          <w:szCs w:val="24"/>
        </w:rPr>
        <w:t xml:space="preserve">veiklos ir elgesio taisyklės, taigi palaikomi unikalūs „vaikiški” mokymosi būdai. Visokeriopai skatinama ankstyvoji vaikų draugystė, gebėjimas dirbti grupelėmis, kooperuotis, bendradarbiauti, veikti bendrai ir individualiai. Vaikas aktyvus ir nenurimstantis, kupinas naujos energijos ir nuolat siekiantis pasinerti į pažinimo paslaptis. Jis mokosi būti suaugęs, savarankiškas, mokosi elgtis su artimaisiais, gyvąja gamta. Vaikas toks pat žmogus kaip ir mes, suaugusieji, tik jis dar mažas, tik jo emocijos stipresnės, įspūdžiai gilesni, vidinis pasaulis spalvingesnis bei tyresnis ir nepalyginti turtingesnis negu suaugusiųjų. Susitarimas tarp vaikų ir suaugusiųjų bei kartu kuriamos taisyklės padeda formuotis atsakomybės jausmui. Skatinamas aktyvus vaiko dalyvavimas visose veiklose, palaikoma jo iniciatyva, išklausoma vaiko nuomonė. </w:t>
      </w:r>
    </w:p>
    <w:p w:rsidR="00007E40" w:rsidRPr="00007E40" w:rsidRDefault="00007E40" w:rsidP="00007E40">
      <w:pPr>
        <w:tabs>
          <w:tab w:val="left" w:pos="1134"/>
        </w:tabs>
        <w:spacing w:after="0" w:line="240" w:lineRule="auto"/>
        <w:ind w:firstLine="709"/>
        <w:jc w:val="both"/>
        <w:rPr>
          <w:rFonts w:ascii="Times New Roman" w:eastAsia="Times New Roman" w:hAnsi="Times New Roman"/>
          <w:color w:val="000000"/>
          <w:sz w:val="24"/>
          <w:szCs w:val="24"/>
        </w:rPr>
      </w:pPr>
      <w:r w:rsidRPr="00007E40">
        <w:rPr>
          <w:rFonts w:ascii="Times New Roman" w:eastAsia="Times New Roman" w:hAnsi="Times New Roman"/>
          <w:color w:val="000000"/>
          <w:sz w:val="24"/>
          <w:szCs w:val="24"/>
        </w:rPr>
        <w:t xml:space="preserve">Programa orientuota į svarbiausius atitinkamo amžiaus tarpsnio vaikų poreikius bei gebėjimus. Programoje vaikų amžius siejamas su pasiekimų žingsniais: 1 žingsnis – 1 metai, 2 žingsnis – 2 metai, 3 žingsnis – 3 metai, 4 žingsnis – 4 metai, 5 žingsnis – 5 metai, 6 žingsnis – 6 metai. Vaiko pasiekimų žingsniai veda ikimokyklinio ugdymo(-si) rezultato link – šešerių metų vaiko esminių nuostatų ir gebėjimų. </w:t>
      </w:r>
    </w:p>
    <w:p w:rsidR="00007E40" w:rsidRPr="00007E40" w:rsidRDefault="00007E40" w:rsidP="00E95024">
      <w:pPr>
        <w:autoSpaceDE w:val="0"/>
        <w:autoSpaceDN w:val="0"/>
        <w:adjustRightInd w:val="0"/>
        <w:spacing w:after="0"/>
        <w:ind w:firstLine="720"/>
        <w:contextualSpacing/>
        <w:rPr>
          <w:rFonts w:ascii="Times New Roman" w:hAnsi="Times New Roman"/>
          <w:bCs/>
          <w:color w:val="000000"/>
          <w:sz w:val="24"/>
          <w:szCs w:val="24"/>
          <w:lang w:eastAsia="lt-LT"/>
        </w:rPr>
      </w:pPr>
      <w:r w:rsidRPr="00007E40">
        <w:rPr>
          <w:rFonts w:ascii="Times New Roman" w:hAnsi="Times New Roman"/>
          <w:bCs/>
          <w:color w:val="000000"/>
          <w:sz w:val="24"/>
          <w:szCs w:val="24"/>
          <w:lang w:eastAsia="lt-LT"/>
        </w:rPr>
        <w:t>Ikimokyklinis institucinis vaikų ugdymas ir ugdymasis grindžiamas požiūriu, kad:</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i</w:t>
      </w:r>
      <w:r w:rsidR="00007E40" w:rsidRPr="00007E40">
        <w:rPr>
          <w:rFonts w:ascii="Times New Roman" w:hAnsi="Times New Roman"/>
          <w:color w:val="000000"/>
          <w:sz w:val="24"/>
          <w:szCs w:val="24"/>
          <w:lang w:eastAsia="lt-LT"/>
        </w:rPr>
        <w:t>kimokyklinio ugdymo šerdis yra vaiko gerovė, visuminis ugdymasis, aktyvus, autentiškas, patirtini</w:t>
      </w:r>
      <w:r>
        <w:rPr>
          <w:rFonts w:ascii="Times New Roman" w:hAnsi="Times New Roman"/>
          <w:color w:val="000000"/>
          <w:sz w:val="24"/>
          <w:szCs w:val="24"/>
          <w:lang w:eastAsia="lt-LT"/>
        </w:rPr>
        <w:t>s jo dalyvavimas ugdymo procese;</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v</w:t>
      </w:r>
      <w:r w:rsidR="00007E40" w:rsidRPr="00007E40">
        <w:rPr>
          <w:rFonts w:ascii="Times New Roman" w:hAnsi="Times New Roman"/>
          <w:color w:val="000000"/>
          <w:sz w:val="24"/>
          <w:szCs w:val="24"/>
          <w:lang w:eastAsia="lt-LT"/>
        </w:rPr>
        <w:t xml:space="preserve">eiksmingiausiai vaikas ugdosi aplinkoje, kurioje yra saugus, gerbiamas, kurioje pripažįstama jo nuomonė ir tenkinami jo poreikiai. Žaidimas yra svarbiausia vaiko socialinį, emocinį ir pažintinį </w:t>
      </w:r>
      <w:r>
        <w:rPr>
          <w:rFonts w:ascii="Times New Roman" w:hAnsi="Times New Roman"/>
          <w:color w:val="000000"/>
          <w:sz w:val="24"/>
          <w:szCs w:val="24"/>
          <w:lang w:eastAsia="lt-LT"/>
        </w:rPr>
        <w:t>ugdymąsi skatinanti veikla;</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v</w:t>
      </w:r>
      <w:r w:rsidR="00007E40" w:rsidRPr="00007E40">
        <w:rPr>
          <w:rFonts w:ascii="Times New Roman" w:hAnsi="Times New Roman"/>
          <w:color w:val="000000"/>
          <w:sz w:val="24"/>
          <w:szCs w:val="24"/>
          <w:lang w:eastAsia="lt-LT"/>
        </w:rPr>
        <w:t>aikai aktyviai mokosi ir pažįsta juos supantį pasaulį praktiškai</w:t>
      </w:r>
      <w:r>
        <w:rPr>
          <w:rFonts w:ascii="Times New Roman" w:hAnsi="Times New Roman"/>
          <w:color w:val="000000"/>
          <w:sz w:val="24"/>
          <w:szCs w:val="24"/>
          <w:lang w:eastAsia="lt-LT"/>
        </w:rPr>
        <w:t xml:space="preserve"> bandydami, tyrinėdami, kurdami;</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s</w:t>
      </w:r>
      <w:r w:rsidR="00007E40" w:rsidRPr="00007E40">
        <w:rPr>
          <w:rFonts w:ascii="Times New Roman" w:hAnsi="Times New Roman"/>
          <w:color w:val="000000"/>
          <w:sz w:val="24"/>
          <w:szCs w:val="24"/>
          <w:lang w:eastAsia="lt-LT"/>
        </w:rPr>
        <w:t>avo sukauptą patirtį, žinias ir gebėjimus vaikai parodo skirtingais būdais – žaisdami, bendraudami, kalbėdami, tyrinėdami, kurdami, spręsdami kasdienes problemas</w:t>
      </w:r>
      <w:r>
        <w:rPr>
          <w:rFonts w:ascii="Times New Roman" w:hAnsi="Times New Roman"/>
          <w:color w:val="000000"/>
          <w:sz w:val="24"/>
          <w:szCs w:val="24"/>
          <w:lang w:eastAsia="lt-LT"/>
        </w:rPr>
        <w:t>;</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v</w:t>
      </w:r>
      <w:r w:rsidR="00007E40" w:rsidRPr="00007E40">
        <w:rPr>
          <w:rFonts w:ascii="Times New Roman" w:hAnsi="Times New Roman"/>
          <w:color w:val="000000"/>
          <w:sz w:val="24"/>
          <w:szCs w:val="24"/>
          <w:lang w:eastAsia="lt-LT"/>
        </w:rPr>
        <w:t xml:space="preserve">aiko ugdymas yra integralus, jo fizinio, emocinio, socialinio ir pažintinio ugdymosi sritys yra </w:t>
      </w:r>
      <w:r>
        <w:rPr>
          <w:rFonts w:ascii="Times New Roman" w:hAnsi="Times New Roman"/>
          <w:color w:val="000000"/>
          <w:sz w:val="24"/>
          <w:szCs w:val="24"/>
          <w:lang w:eastAsia="lt-LT"/>
        </w:rPr>
        <w:t>susijusios ir vienodai svarbios;</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v</w:t>
      </w:r>
      <w:r w:rsidR="00007E40" w:rsidRPr="00007E40">
        <w:rPr>
          <w:rFonts w:ascii="Times New Roman" w:hAnsi="Times New Roman"/>
          <w:color w:val="000000"/>
          <w:sz w:val="24"/>
          <w:szCs w:val="24"/>
          <w:lang w:eastAsia="lt-LT"/>
        </w:rPr>
        <w:t xml:space="preserve">ėliau įgyjami vaikų gebėjimai, supratimas ir nuostatos grindžiami anksčiau įgytais gebėjimais, </w:t>
      </w:r>
      <w:r>
        <w:rPr>
          <w:rFonts w:ascii="Times New Roman" w:hAnsi="Times New Roman"/>
          <w:color w:val="000000"/>
          <w:sz w:val="24"/>
          <w:szCs w:val="24"/>
          <w:lang w:eastAsia="lt-LT"/>
        </w:rPr>
        <w:t>žiniomis, nuostatomis;</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k</w:t>
      </w:r>
      <w:r w:rsidR="00007E40" w:rsidRPr="00007E40">
        <w:rPr>
          <w:rFonts w:ascii="Times New Roman" w:hAnsi="Times New Roman"/>
          <w:color w:val="000000"/>
          <w:sz w:val="24"/>
          <w:szCs w:val="24"/>
          <w:lang w:eastAsia="lt-LT"/>
        </w:rPr>
        <w:t>iekvieno vaiko ugdymosi tempas yra individualus, todėl vaikų pasieki</w:t>
      </w:r>
      <w:r>
        <w:rPr>
          <w:rFonts w:ascii="Times New Roman" w:hAnsi="Times New Roman"/>
          <w:color w:val="000000"/>
          <w:sz w:val="24"/>
          <w:szCs w:val="24"/>
          <w:lang w:eastAsia="lt-LT"/>
        </w:rPr>
        <w:t>mai įvairiose srityse skirtingi;</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i</w:t>
      </w:r>
      <w:r w:rsidR="00007E40" w:rsidRPr="00007E40">
        <w:rPr>
          <w:rFonts w:ascii="Times New Roman" w:hAnsi="Times New Roman"/>
          <w:color w:val="000000"/>
          <w:sz w:val="24"/>
          <w:szCs w:val="24"/>
          <w:lang w:eastAsia="lt-LT"/>
        </w:rPr>
        <w:t>r vaiko raida, ir ugdymasis yra biologinės brandos bei aplinkos, kurią sudaro vaiko fizinis, socialinis ir kultūrini</w:t>
      </w:r>
      <w:r>
        <w:rPr>
          <w:rFonts w:ascii="Times New Roman" w:hAnsi="Times New Roman"/>
          <w:color w:val="000000"/>
          <w:sz w:val="24"/>
          <w:szCs w:val="24"/>
          <w:lang w:eastAsia="lt-LT"/>
        </w:rPr>
        <w:t>s pasaulis, sąveikos rezultatas;</w:t>
      </w:r>
    </w:p>
    <w:p w:rsidR="00007E40" w:rsidRPr="00007E40" w:rsidRDefault="00193644" w:rsidP="00E95024">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v</w:t>
      </w:r>
      <w:r w:rsidR="00007E40" w:rsidRPr="00007E40">
        <w:rPr>
          <w:rFonts w:ascii="Times New Roman" w:hAnsi="Times New Roman"/>
          <w:color w:val="000000"/>
          <w:sz w:val="24"/>
          <w:szCs w:val="24"/>
          <w:lang w:eastAsia="lt-LT"/>
        </w:rPr>
        <w:t>aiko ugdymasis vyksta daugialypiame socialiniame ir kultūriniame kontekste (gerovės ar skurdo sąlygomis, vienkalbėje ar daugiakalbėje, miesto ar kaimo</w:t>
      </w:r>
      <w:r>
        <w:rPr>
          <w:rFonts w:ascii="Times New Roman" w:hAnsi="Times New Roman"/>
          <w:color w:val="000000"/>
          <w:sz w:val="24"/>
          <w:szCs w:val="24"/>
          <w:lang w:eastAsia="lt-LT"/>
        </w:rPr>
        <w:t xml:space="preserve"> aplinkoje) ir yra jo veikiamas;</w:t>
      </w:r>
    </w:p>
    <w:p w:rsidR="00007E40" w:rsidRPr="0038512F" w:rsidRDefault="00193644" w:rsidP="0038512F">
      <w:pPr>
        <w:numPr>
          <w:ilvl w:val="0"/>
          <w:numId w:val="13"/>
        </w:numPr>
        <w:tabs>
          <w:tab w:val="left" w:pos="993"/>
        </w:tabs>
        <w:autoSpaceDE w:val="0"/>
        <w:autoSpaceDN w:val="0"/>
        <w:adjustRightInd w:val="0"/>
        <w:spacing w:after="0" w:line="240" w:lineRule="auto"/>
        <w:ind w:left="0" w:firstLine="720"/>
        <w:contextualSpacing/>
        <w:jc w:val="both"/>
        <w:rPr>
          <w:rFonts w:ascii="Times New Roman" w:hAnsi="Times New Roman"/>
          <w:color w:val="000000"/>
          <w:sz w:val="24"/>
          <w:szCs w:val="24"/>
          <w:lang w:eastAsia="lt-LT"/>
        </w:rPr>
      </w:pPr>
      <w:r>
        <w:rPr>
          <w:rFonts w:ascii="Times New Roman" w:hAnsi="Times New Roman"/>
          <w:color w:val="000000"/>
          <w:sz w:val="24"/>
          <w:szCs w:val="24"/>
          <w:lang w:eastAsia="lt-LT"/>
        </w:rPr>
        <w:t>v</w:t>
      </w:r>
      <w:r w:rsidR="00007E40" w:rsidRPr="00007E40">
        <w:rPr>
          <w:rFonts w:ascii="Times New Roman" w:hAnsi="Times New Roman"/>
          <w:color w:val="000000"/>
          <w:sz w:val="24"/>
          <w:szCs w:val="24"/>
          <w:lang w:eastAsia="lt-LT"/>
        </w:rPr>
        <w:t>aiko raida yra skatinama, kai jam keliami ugdymosi iššūkiai yra šiek tiek didesni už jo turimus gebėjimus.</w:t>
      </w:r>
    </w:p>
    <w:p w:rsidR="009B3735" w:rsidRDefault="009B3735" w:rsidP="009B3735">
      <w:pPr>
        <w:spacing w:after="0" w:line="240" w:lineRule="auto"/>
        <w:ind w:firstLine="709"/>
        <w:jc w:val="both"/>
        <w:rPr>
          <w:rFonts w:ascii="Times New Roman" w:hAnsi="Times New Roman"/>
          <w:sz w:val="24"/>
          <w:szCs w:val="24"/>
        </w:rPr>
      </w:pPr>
      <w:r w:rsidRPr="00342123">
        <w:rPr>
          <w:rFonts w:ascii="Times New Roman" w:hAnsi="Times New Roman"/>
          <w:sz w:val="24"/>
          <w:szCs w:val="24"/>
        </w:rPr>
        <w:t>Pedagogai turi padėti tėvams saugoti vaikų savitos vaikystės vertybes, puoselėti asmens unikalumą ir jo norą tobulėti. Jie privalo:</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skatinti vaiko dvasines jėgas ir fizines galias, stiprinti sveikatą;</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saugoti jo svajonių pasaulį, turtingą vaizduotę;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lastRenderedPageBreak/>
        <w:t xml:space="preserve">skatinti vaiko kūrybinį aktyvumą, sudaryti sąlygas tobulintis;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sudaryti sąlygas jaustis saugiam, laisvam, mylimam ir reikalingam;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sudaryti sąlygas tenkinti pažintinius interesus, veikti ir kurti;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parengti aplinką</w:t>
      </w:r>
      <w:r w:rsidR="001D7214">
        <w:rPr>
          <w:rFonts w:ascii="Times New Roman" w:hAnsi="Times New Roman"/>
          <w:sz w:val="24"/>
          <w:szCs w:val="24"/>
        </w:rPr>
        <w:t>,</w:t>
      </w:r>
      <w:r w:rsidRPr="0038512F">
        <w:rPr>
          <w:rFonts w:ascii="Times New Roman" w:hAnsi="Times New Roman"/>
          <w:sz w:val="24"/>
          <w:szCs w:val="24"/>
        </w:rPr>
        <w:t xml:space="preserve"> skatinančią pažintinius interesus, veiklą ir kūrybą;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tenkinti vaiko judėjimo poreikius, nes judėjimas yra natūralus organizmo biologinis poreikis, sveikatos šaltinis;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skatinti gerą vaiko elgesį, pastebėti ir minimalias jo pastangas būti geram, darbščiam, stipriam, sveikam;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sergėti mergaičių ir berniukų lygybę, siekti abiejų lyčių vaikų lygiateisiškumo; </w:t>
      </w:r>
    </w:p>
    <w:p w:rsidR="009B3735" w:rsidRPr="0038512F" w:rsidRDefault="009B3735" w:rsidP="0038512F">
      <w:pPr>
        <w:pStyle w:val="Sraopastraipa"/>
        <w:numPr>
          <w:ilvl w:val="0"/>
          <w:numId w:val="17"/>
        </w:numPr>
        <w:tabs>
          <w:tab w:val="left" w:pos="1134"/>
        </w:tabs>
        <w:spacing w:after="0" w:line="240" w:lineRule="auto"/>
        <w:ind w:left="0" w:firstLine="709"/>
        <w:jc w:val="both"/>
        <w:rPr>
          <w:rFonts w:ascii="Times New Roman" w:hAnsi="Times New Roman"/>
          <w:sz w:val="24"/>
          <w:szCs w:val="24"/>
        </w:rPr>
      </w:pPr>
      <w:r w:rsidRPr="0038512F">
        <w:rPr>
          <w:rFonts w:ascii="Times New Roman" w:hAnsi="Times New Roman"/>
          <w:sz w:val="24"/>
          <w:szCs w:val="24"/>
        </w:rPr>
        <w:t xml:space="preserve">įžvelgti vaiko vystymosi trūkumus, nukrypimus ir juos šalinti. </w:t>
      </w:r>
    </w:p>
    <w:p w:rsidR="009B3735" w:rsidRPr="0038512F" w:rsidRDefault="001D7214" w:rsidP="001D7214">
      <w:pPr>
        <w:pStyle w:val="Sraopastraipa"/>
        <w:spacing w:after="0" w:line="240" w:lineRule="auto"/>
        <w:jc w:val="both"/>
        <w:rPr>
          <w:rFonts w:ascii="Times New Roman" w:hAnsi="Times New Roman"/>
          <w:sz w:val="24"/>
          <w:szCs w:val="24"/>
        </w:rPr>
      </w:pPr>
      <w:r>
        <w:rPr>
          <w:rFonts w:ascii="Times New Roman" w:hAnsi="Times New Roman"/>
          <w:sz w:val="24"/>
          <w:szCs w:val="24"/>
        </w:rPr>
        <w:t>Vaikams t</w:t>
      </w:r>
      <w:r w:rsidR="009B3735" w:rsidRPr="0038512F">
        <w:rPr>
          <w:rFonts w:ascii="Times New Roman" w:hAnsi="Times New Roman"/>
          <w:sz w:val="24"/>
          <w:szCs w:val="24"/>
        </w:rPr>
        <w:t xml:space="preserve">ėvai </w:t>
      </w:r>
      <w:r>
        <w:rPr>
          <w:rFonts w:ascii="Times New Roman" w:hAnsi="Times New Roman"/>
          <w:sz w:val="24"/>
          <w:szCs w:val="24"/>
        </w:rPr>
        <w:t xml:space="preserve">ir pedagogai </w:t>
      </w:r>
      <w:r w:rsidR="009B3735" w:rsidRPr="0038512F">
        <w:rPr>
          <w:rFonts w:ascii="Times New Roman" w:hAnsi="Times New Roman"/>
          <w:sz w:val="24"/>
          <w:szCs w:val="24"/>
        </w:rPr>
        <w:t xml:space="preserve">turi išugdyti bendražmogiškąsias vertybes: </w:t>
      </w:r>
    </w:p>
    <w:p w:rsidR="009B3735" w:rsidRPr="001D7214" w:rsidRDefault="009B3735"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 xml:space="preserve">meilę žmogui, gimtinei, Tėvynei, namams, norą rūpintis artimais žmonėmis, seneliais, ligoniais ar gyvenimo nuskriaustaisiais; </w:t>
      </w:r>
    </w:p>
    <w:p w:rsidR="009B3735" w:rsidRPr="001D7214" w:rsidRDefault="009B3735"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 xml:space="preserve">požiūrį į gėrį ir blogį, gėrio, tiesos ir grožio siekimą; </w:t>
      </w:r>
    </w:p>
    <w:p w:rsidR="009B3735" w:rsidRPr="001D7214" w:rsidRDefault="002070CB"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atsakomybę už savo ir kitų</w:t>
      </w:r>
      <w:r w:rsidR="009B3735" w:rsidRPr="001D7214">
        <w:rPr>
          <w:rFonts w:ascii="Times New Roman" w:hAnsi="Times New Roman"/>
          <w:sz w:val="24"/>
          <w:szCs w:val="24"/>
        </w:rPr>
        <w:t xml:space="preserve"> sveikatą, kūno kultūros naudos supratimą, pasitikėjimą savo jėgomis ir savo vertės pajautimą; </w:t>
      </w:r>
    </w:p>
    <w:p w:rsidR="009B3735" w:rsidRPr="001D7214" w:rsidRDefault="009B3735"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 xml:space="preserve">sveikos elgsenos, savęs kūrimo, saviraiškos ir tobulinimosi poreikį; </w:t>
      </w:r>
    </w:p>
    <w:p w:rsidR="009B3735" w:rsidRPr="001D7214" w:rsidRDefault="009B3735"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 xml:space="preserve">pagarbą žmogui, gamtai, aplinkai ir kitoms vertybėms; </w:t>
      </w:r>
    </w:p>
    <w:p w:rsidR="009B3735" w:rsidRPr="001D7214" w:rsidRDefault="009B3735"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 xml:space="preserve">altruizmą, palankumą kitiems, gebėjimą pastebėti nuskriaustą draugą, atleisti skriaudikui, susitaikyti; </w:t>
      </w:r>
    </w:p>
    <w:p w:rsidR="009B3735" w:rsidRPr="001D7214" w:rsidRDefault="009B3735" w:rsidP="001D721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 xml:space="preserve">sąžiningumą, atidumą, pagarbą darbui, pareigos ir atsakomybės jausmą; </w:t>
      </w:r>
    </w:p>
    <w:p w:rsidR="009B3735" w:rsidRDefault="009B3735" w:rsidP="004C6AB4">
      <w:pPr>
        <w:pStyle w:val="Sraopastraipa"/>
        <w:numPr>
          <w:ilvl w:val="0"/>
          <w:numId w:val="18"/>
        </w:numPr>
        <w:tabs>
          <w:tab w:val="left" w:pos="1134"/>
        </w:tabs>
        <w:spacing w:after="0" w:line="240" w:lineRule="auto"/>
        <w:ind w:left="0" w:firstLine="709"/>
        <w:jc w:val="both"/>
        <w:rPr>
          <w:rFonts w:ascii="Times New Roman" w:hAnsi="Times New Roman"/>
          <w:sz w:val="24"/>
          <w:szCs w:val="24"/>
        </w:rPr>
      </w:pPr>
      <w:r w:rsidRPr="001D7214">
        <w:rPr>
          <w:rFonts w:ascii="Times New Roman" w:hAnsi="Times New Roman"/>
          <w:sz w:val="24"/>
          <w:szCs w:val="24"/>
        </w:rPr>
        <w:t>kūrybiškumą, turtingą vidinį pasaulį.</w:t>
      </w:r>
    </w:p>
    <w:p w:rsidR="001B4B54" w:rsidRPr="001B4B54" w:rsidRDefault="001B4B54" w:rsidP="001B4B54">
      <w:pPr>
        <w:pStyle w:val="Sraopastraipa"/>
        <w:tabs>
          <w:tab w:val="left" w:pos="1134"/>
        </w:tabs>
        <w:spacing w:after="0" w:line="240" w:lineRule="auto"/>
        <w:ind w:left="0" w:firstLine="709"/>
        <w:jc w:val="both"/>
        <w:rPr>
          <w:rFonts w:ascii="Times New Roman" w:hAnsi="Times New Roman"/>
          <w:sz w:val="24"/>
          <w:szCs w:val="24"/>
        </w:rPr>
      </w:pPr>
      <w:r w:rsidRPr="001B4B54">
        <w:rPr>
          <w:rFonts w:ascii="Times New Roman" w:hAnsi="Times New Roman"/>
          <w:sz w:val="24"/>
          <w:szCs w:val="24"/>
        </w:rPr>
        <w:t>Šeima yra pirmasis vaiko mokytojas, todėl Programoje remiamasi nuostata, kad šeimos dalyvavimas yra svarbiausia sąlyga stiprinant ir plečiant vaikų ugdymą ikimokyklinio ugdymo grupėje, atsižvelgiant į namuose įgytus pomėgius ir žinias. Tėvams (globėjams) nuolatos teikiama informacija apie įstaigos darbo organizavimą, jos veiklos tikslus, uždavinius, ugdymo(-si) turinį, jie skatinami dalyvauti ugdymo procese – teikti siūlymus dėl ugdymo organizavimo, organizuoti ekskursijas, asistuoti auklėtojai, talkinti organizuojant šventes ir pramogas, formuoti grupės aplinką. Nuolatinis ryšys naudingas visai mokyklos bendruomenei: tėvams (globėjams), pedagogams, vaikams. Vaikai, matydami jiems brangius asmenis grupėje, pasijunta saugesni ir labiau pasitikintys.</w:t>
      </w:r>
    </w:p>
    <w:p w:rsidR="001B4B54" w:rsidRPr="004C6AB4" w:rsidRDefault="001B4B54" w:rsidP="001B4B54">
      <w:pPr>
        <w:pStyle w:val="Sraopastraipa"/>
        <w:tabs>
          <w:tab w:val="left" w:pos="1134"/>
        </w:tabs>
        <w:spacing w:after="0" w:line="240" w:lineRule="auto"/>
        <w:ind w:left="0" w:firstLine="709"/>
        <w:jc w:val="both"/>
        <w:rPr>
          <w:rFonts w:ascii="Times New Roman" w:hAnsi="Times New Roman"/>
          <w:sz w:val="24"/>
          <w:szCs w:val="24"/>
        </w:rPr>
      </w:pPr>
      <w:r w:rsidRPr="001B4B54">
        <w:rPr>
          <w:rFonts w:ascii="Times New Roman" w:hAnsi="Times New Roman"/>
          <w:sz w:val="24"/>
          <w:szCs w:val="24"/>
        </w:rPr>
        <w:t>Programa parengta atsižvelgiant į mokyklos strateginės veiklos patirtį, mokyklos bendruomenės poreikius, lūkesčius, kiekvieno vaiko reikmes, gerbiant kultūrinių tradicijų įvairovę. Ugdymas grindžiamas vaiko socialine patirtimi ir pasiekimais, taikant pažangius ugdymo metodus. Grupės aplinka, priemonės ir veiklos planavimas skatina kiekvieno vaiko vystymąsi, sudaro galimybes individualizuoti ugdymą.</w:t>
      </w:r>
    </w:p>
    <w:p w:rsidR="008C1DFC" w:rsidRPr="008C1DFC" w:rsidRDefault="001A6B00" w:rsidP="001A6B00">
      <w:pPr>
        <w:spacing w:before="100" w:beforeAutospacing="1" w:after="100" w:afterAutospacing="1" w:line="240" w:lineRule="auto"/>
        <w:jc w:val="center"/>
        <w:rPr>
          <w:rFonts w:ascii="Times New Roman" w:eastAsia="Times New Roman" w:hAnsi="Times New Roman"/>
          <w:b/>
          <w:bCs/>
          <w:color w:val="000000"/>
          <w:sz w:val="24"/>
          <w:szCs w:val="24"/>
          <w:lang w:val="en-GB" w:eastAsia="lt-LT"/>
        </w:rPr>
      </w:pPr>
      <w:r w:rsidRPr="001A6B00">
        <w:rPr>
          <w:rFonts w:ascii="Times New Roman" w:eastAsia="Times New Roman" w:hAnsi="Times New Roman"/>
          <w:b/>
          <w:sz w:val="24"/>
          <w:szCs w:val="24"/>
          <w:lang w:eastAsia="lt-LT"/>
        </w:rPr>
        <w:t>II</w:t>
      </w:r>
      <w:r w:rsidR="008C1DFC" w:rsidRPr="001A6B00">
        <w:rPr>
          <w:rFonts w:ascii="Times New Roman" w:eastAsia="Times New Roman" w:hAnsi="Times New Roman"/>
          <w:b/>
          <w:bCs/>
          <w:color w:val="000000"/>
          <w:sz w:val="24"/>
          <w:szCs w:val="24"/>
          <w:lang w:val="en-GB" w:eastAsia="lt-LT"/>
        </w:rPr>
        <w:t>.</w:t>
      </w:r>
      <w:r w:rsidR="008C1DFC" w:rsidRPr="007F662C">
        <w:rPr>
          <w:rFonts w:ascii="Times New Roman" w:eastAsia="Times New Roman" w:hAnsi="Times New Roman"/>
          <w:b/>
          <w:bCs/>
          <w:color w:val="000000"/>
          <w:sz w:val="24"/>
          <w:szCs w:val="24"/>
          <w:lang w:val="en-GB" w:eastAsia="lt-LT"/>
        </w:rPr>
        <w:t xml:space="preserve"> IKIMOKYKLINIO UGDYMO PRINCIPAI</w:t>
      </w:r>
    </w:p>
    <w:p w:rsidR="008C1DFC" w:rsidRPr="007F662C" w:rsidRDefault="008C1DFC" w:rsidP="001A6B00">
      <w:pPr>
        <w:spacing w:after="0" w:line="240" w:lineRule="auto"/>
        <w:ind w:firstLine="709"/>
        <w:jc w:val="both"/>
        <w:rPr>
          <w:rFonts w:ascii="Times New Roman" w:eastAsia="Times New Roman" w:hAnsi="Times New Roman"/>
          <w:sz w:val="24"/>
          <w:szCs w:val="24"/>
          <w:lang w:eastAsia="lt-LT"/>
        </w:rPr>
      </w:pPr>
      <w:proofErr w:type="spellStart"/>
      <w:r w:rsidRPr="007F662C">
        <w:rPr>
          <w:rFonts w:ascii="Times New Roman" w:eastAsia="Times New Roman" w:hAnsi="Times New Roman"/>
          <w:color w:val="000000"/>
          <w:sz w:val="24"/>
          <w:szCs w:val="24"/>
          <w:lang w:val="en-GB" w:eastAsia="lt-LT"/>
        </w:rPr>
        <w:t>Vaikas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ugdomas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humanistine</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kryptimi</w:t>
      </w:r>
      <w:proofErr w:type="spellEnd"/>
      <w:r w:rsidRPr="007F662C">
        <w:rPr>
          <w:rFonts w:ascii="Times New Roman" w:eastAsia="Times New Roman" w:hAnsi="Times New Roman"/>
          <w:color w:val="000000"/>
          <w:sz w:val="24"/>
          <w:szCs w:val="24"/>
          <w:lang w:val="en-GB" w:eastAsia="lt-LT"/>
        </w:rPr>
        <w:t xml:space="preserve">. C. R. </w:t>
      </w:r>
      <w:proofErr w:type="spellStart"/>
      <w:r w:rsidRPr="007F662C">
        <w:rPr>
          <w:rFonts w:ascii="Times New Roman" w:eastAsia="Times New Roman" w:hAnsi="Times New Roman"/>
          <w:color w:val="000000"/>
          <w:sz w:val="24"/>
          <w:szCs w:val="24"/>
          <w:lang w:val="en-GB" w:eastAsia="lt-LT"/>
        </w:rPr>
        <w:t>Rogersas</w:t>
      </w:r>
      <w:proofErr w:type="spellEnd"/>
      <w:r w:rsidRPr="007F662C">
        <w:rPr>
          <w:rFonts w:ascii="Times New Roman" w:eastAsia="Times New Roman" w:hAnsi="Times New Roman"/>
          <w:color w:val="000000"/>
          <w:sz w:val="24"/>
          <w:szCs w:val="24"/>
          <w:lang w:val="en-GB" w:eastAsia="lt-LT"/>
        </w:rPr>
        <w:t xml:space="preserve"> (Rogers C. R. Freedom to learn for the 80s, 1983) </w:t>
      </w:r>
      <w:proofErr w:type="spellStart"/>
      <w:r w:rsidRPr="007F662C">
        <w:rPr>
          <w:rFonts w:ascii="Times New Roman" w:eastAsia="Times New Roman" w:hAnsi="Times New Roman"/>
          <w:color w:val="000000"/>
          <w:sz w:val="24"/>
          <w:szCs w:val="24"/>
          <w:lang w:val="en-GB" w:eastAsia="lt-LT"/>
        </w:rPr>
        <w:t>išdėstė</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ir</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motyvavo</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humanistinio</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ugdymo</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pagrindus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teigdamas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kad</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vienas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iš</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svarbiausių</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dalykų</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žmogaus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gyvenime</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yra</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saviraiška</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noras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atskleisti</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savo</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vertybes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ir</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jomis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vadovautis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kiekvieno</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žmogaus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individualumas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unikalumas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suvokiamas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kaip</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vertybė</w:t>
      </w:r>
      <w:proofErr w:type="spellEnd"/>
      <w:r w:rsidRPr="007F662C">
        <w:rPr>
          <w:rFonts w:ascii="Times New Roman" w:eastAsia="Times New Roman" w:hAnsi="Times New Roman"/>
          <w:color w:val="000000"/>
          <w:sz w:val="24"/>
          <w:szCs w:val="24"/>
          <w:lang w:val="en-GB" w:eastAsia="lt-LT"/>
        </w:rPr>
        <w:t>.</w:t>
      </w:r>
    </w:p>
    <w:p w:rsidR="008C1DFC" w:rsidRPr="007F662C" w:rsidRDefault="008C1DFC" w:rsidP="001A6B00">
      <w:pPr>
        <w:spacing w:after="0" w:line="240" w:lineRule="auto"/>
        <w:ind w:firstLine="709"/>
        <w:jc w:val="both"/>
        <w:rPr>
          <w:rFonts w:ascii="Times New Roman" w:eastAsia="Times New Roman" w:hAnsi="Times New Roman"/>
          <w:sz w:val="24"/>
          <w:szCs w:val="24"/>
          <w:lang w:eastAsia="lt-LT"/>
        </w:rPr>
      </w:pPr>
      <w:proofErr w:type="spellStart"/>
      <w:r w:rsidRPr="007F662C">
        <w:rPr>
          <w:rFonts w:ascii="Times New Roman" w:eastAsia="Times New Roman" w:hAnsi="Times New Roman"/>
          <w:color w:val="000000"/>
          <w:sz w:val="24"/>
          <w:szCs w:val="24"/>
          <w:lang w:val="en-GB" w:eastAsia="lt-LT"/>
        </w:rPr>
        <w:t>Ikimokyklinis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ugdymas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grindžiamas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šiais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principais</w:t>
      </w:r>
      <w:proofErr w:type="spellEnd"/>
      <w:r w:rsidRPr="007F662C">
        <w:rPr>
          <w:rFonts w:ascii="Times New Roman" w:eastAsia="Times New Roman" w:hAnsi="Times New Roman"/>
          <w:color w:val="000000"/>
          <w:sz w:val="24"/>
          <w:szCs w:val="24"/>
          <w:lang w:val="en-GB" w:eastAsia="lt-LT"/>
        </w:rPr>
        <w:t>:</w:t>
      </w:r>
    </w:p>
    <w:p w:rsidR="008C1DFC" w:rsidRPr="007F662C" w:rsidRDefault="008C1DFC" w:rsidP="00BF6973">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w:t>
      </w:r>
      <w:r w:rsidRPr="003B7AE4">
        <w:rPr>
          <w:rFonts w:ascii="Times New Roman" w:eastAsia="Times New Roman" w:hAnsi="Times New Roman"/>
          <w:color w:val="000000"/>
          <w:sz w:val="24"/>
          <w:szCs w:val="24"/>
          <w:u w:val="single"/>
          <w:lang w:eastAsia="lt-LT"/>
        </w:rPr>
        <w:t>humaniškumo</w:t>
      </w:r>
      <w:r w:rsidRPr="003B7AE4">
        <w:rPr>
          <w:rFonts w:ascii="Times New Roman" w:eastAsia="Times New Roman" w:hAnsi="Times New Roman"/>
          <w:color w:val="000000"/>
          <w:sz w:val="24"/>
          <w:szCs w:val="24"/>
          <w:lang w:eastAsia="lt-LT"/>
        </w:rPr>
        <w:t xml:space="preserve"> – vaikas yra vertybė, </w:t>
      </w:r>
      <w:r w:rsidR="00801C52" w:rsidRPr="003B7AE4">
        <w:rPr>
          <w:rFonts w:ascii="Times New Roman" w:eastAsia="Times New Roman" w:hAnsi="Times New Roman"/>
          <w:color w:val="000000"/>
          <w:sz w:val="24"/>
          <w:szCs w:val="24"/>
          <w:lang w:eastAsia="lt-LT"/>
        </w:rPr>
        <w:t>jis ugdomas būti savarankišku, garbingu</w:t>
      </w:r>
      <w:r w:rsidRPr="003B7AE4">
        <w:rPr>
          <w:rFonts w:ascii="Times New Roman" w:eastAsia="Times New Roman" w:hAnsi="Times New Roman"/>
          <w:color w:val="000000"/>
          <w:sz w:val="24"/>
          <w:szCs w:val="24"/>
          <w:lang w:eastAsia="lt-LT"/>
        </w:rPr>
        <w:t>, geban</w:t>
      </w:r>
      <w:r w:rsidR="00801C52" w:rsidRPr="003B7AE4">
        <w:rPr>
          <w:rFonts w:ascii="Times New Roman" w:eastAsia="Times New Roman" w:hAnsi="Times New Roman"/>
          <w:color w:val="000000"/>
          <w:sz w:val="24"/>
          <w:szCs w:val="24"/>
          <w:lang w:eastAsia="lt-LT"/>
        </w:rPr>
        <w:t>čiu</w:t>
      </w:r>
      <w:r w:rsidRPr="003B7AE4">
        <w:rPr>
          <w:rFonts w:ascii="Times New Roman" w:eastAsia="Times New Roman" w:hAnsi="Times New Roman"/>
          <w:color w:val="000000"/>
          <w:sz w:val="24"/>
          <w:szCs w:val="24"/>
          <w:lang w:eastAsia="lt-LT"/>
        </w:rPr>
        <w:t xml:space="preserve"> pasirinkti ir atsakyti už savo pasirinkimą, jo ugdymas remiasi dorine kultūra, pagarba pripažintom</w:t>
      </w:r>
      <w:r w:rsidR="00801C52" w:rsidRPr="003B7AE4">
        <w:rPr>
          <w:rFonts w:ascii="Times New Roman" w:eastAsia="Times New Roman" w:hAnsi="Times New Roman"/>
          <w:color w:val="000000"/>
          <w:sz w:val="24"/>
          <w:szCs w:val="24"/>
          <w:lang w:eastAsia="lt-LT"/>
        </w:rPr>
        <w:t>s vertybėm</w:t>
      </w:r>
      <w:r w:rsidRPr="003B7AE4">
        <w:rPr>
          <w:rFonts w:ascii="Times New Roman" w:eastAsia="Times New Roman" w:hAnsi="Times New Roman"/>
          <w:color w:val="000000"/>
          <w:sz w:val="24"/>
          <w:szCs w:val="24"/>
          <w:lang w:eastAsia="lt-LT"/>
        </w:rPr>
        <w:t>s;</w:t>
      </w:r>
    </w:p>
    <w:p w:rsidR="008C1DFC" w:rsidRPr="007F662C" w:rsidRDefault="008C1DFC" w:rsidP="00BF6973">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7F662C">
        <w:rPr>
          <w:rFonts w:ascii="Times New Roman" w:eastAsia="Times New Roman" w:hAnsi="Times New Roman"/>
          <w:sz w:val="24"/>
          <w:szCs w:val="24"/>
          <w:lang w:val="en-GB" w:eastAsia="lt-LT"/>
        </w:rPr>
        <w:t xml:space="preserve"> </w:t>
      </w:r>
      <w:proofErr w:type="spellStart"/>
      <w:r w:rsidRPr="007F662C">
        <w:rPr>
          <w:rFonts w:ascii="Times New Roman" w:eastAsia="Times New Roman" w:hAnsi="Times New Roman"/>
          <w:color w:val="000000"/>
          <w:sz w:val="24"/>
          <w:szCs w:val="24"/>
          <w:u w:val="single"/>
          <w:lang w:val="en-GB" w:eastAsia="lt-LT"/>
        </w:rPr>
        <w:t>demokratiškumo</w:t>
      </w:r>
      <w:proofErr w:type="spellEnd"/>
      <w:r w:rsidRPr="007F662C">
        <w:rPr>
          <w:rFonts w:ascii="Times New Roman" w:eastAsia="Times New Roman" w:hAnsi="Times New Roman"/>
          <w:color w:val="000000"/>
          <w:sz w:val="24"/>
          <w:szCs w:val="24"/>
          <w:lang w:val="en-GB" w:eastAsia="lt-LT"/>
        </w:rPr>
        <w:t xml:space="preserve"> – </w:t>
      </w:r>
      <w:proofErr w:type="spellStart"/>
      <w:r w:rsidRPr="007F662C">
        <w:rPr>
          <w:rFonts w:ascii="Times New Roman" w:eastAsia="Times New Roman" w:hAnsi="Times New Roman"/>
          <w:color w:val="000000"/>
          <w:sz w:val="24"/>
          <w:szCs w:val="24"/>
          <w:lang w:val="en-GB" w:eastAsia="lt-LT"/>
        </w:rPr>
        <w:t>ugdomas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kritiškai</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mąstantis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tolerantiškas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iniciatyvus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mokantis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bendrauti</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su</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kitais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žmogus</w:t>
      </w:r>
      <w:proofErr w:type="spellEnd"/>
      <w:r w:rsidRPr="007F662C">
        <w:rPr>
          <w:rFonts w:ascii="Times New Roman" w:eastAsia="Times New Roman" w:hAnsi="Times New Roman"/>
          <w:color w:val="000000"/>
          <w:sz w:val="24"/>
          <w:szCs w:val="24"/>
          <w:lang w:val="en-GB" w:eastAsia="lt-LT"/>
        </w:rPr>
        <w:t>;</w:t>
      </w:r>
    </w:p>
    <w:p w:rsidR="007E289F" w:rsidRPr="002070CB" w:rsidRDefault="007E289F" w:rsidP="00BF6973">
      <w:pPr>
        <w:pStyle w:val="Atekstpunkt"/>
      </w:pPr>
      <w:r>
        <w:rPr>
          <w:lang w:val="en-GB"/>
        </w:rPr>
        <w:lastRenderedPageBreak/>
        <w:t xml:space="preserve"> </w:t>
      </w:r>
      <w:r w:rsidRPr="002070CB">
        <w:rPr>
          <w:u w:val="single"/>
        </w:rPr>
        <w:t>tautiškumo ir pilietiškumo</w:t>
      </w:r>
      <w:r w:rsidRPr="002070CB">
        <w:t xml:space="preserve"> – puoselėjama tautos kultūra, jos dvasinių vertybių perėmimas, įvedant vaiką į artimiausią kultūrinę aplinką, dalyvaujant tautos tradicijų tąsoje. Ugdoma tolerancija ir pagarba kitų tautų kultūroms. Padedama vaikui suvokti save tautos ir visos žmonijos nariu;</w:t>
      </w:r>
    </w:p>
    <w:p w:rsidR="008C1DFC" w:rsidRPr="007F662C" w:rsidRDefault="008C1DFC" w:rsidP="00BF6973">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w:t>
      </w:r>
      <w:r w:rsidRPr="003B7AE4">
        <w:rPr>
          <w:rFonts w:ascii="Times New Roman" w:eastAsia="Times New Roman" w:hAnsi="Times New Roman"/>
          <w:color w:val="000000"/>
          <w:sz w:val="24"/>
          <w:szCs w:val="24"/>
          <w:u w:val="single"/>
          <w:lang w:eastAsia="lt-LT"/>
        </w:rPr>
        <w:t>atsinaujinimo</w:t>
      </w:r>
      <w:r w:rsidRPr="003B7AE4">
        <w:rPr>
          <w:rFonts w:ascii="Times New Roman" w:eastAsia="Times New Roman" w:hAnsi="Times New Roman"/>
          <w:color w:val="000000"/>
          <w:sz w:val="24"/>
          <w:szCs w:val="24"/>
          <w:lang w:eastAsia="lt-LT"/>
        </w:rPr>
        <w:t xml:space="preserve"> – ugdymas atviras, kritiškai vertinantis ir priimantis naujoves, išsaugantis dorovės normas bei tautiškumo branduolį, turinys nuolat atnaujinamas, derinamas su ugdymo tikslais ir uždaviniais;</w:t>
      </w:r>
    </w:p>
    <w:p w:rsidR="008C1DFC" w:rsidRPr="007F662C" w:rsidRDefault="008C1DFC" w:rsidP="00BF6973">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w:t>
      </w:r>
      <w:r w:rsidRPr="003B7AE4">
        <w:rPr>
          <w:rFonts w:ascii="Times New Roman" w:eastAsia="Times New Roman" w:hAnsi="Times New Roman"/>
          <w:color w:val="000000"/>
          <w:sz w:val="24"/>
          <w:szCs w:val="24"/>
          <w:u w:val="single"/>
          <w:lang w:eastAsia="lt-LT"/>
        </w:rPr>
        <w:t>tęstinumo</w:t>
      </w:r>
      <w:r w:rsidRPr="003B7AE4">
        <w:rPr>
          <w:rFonts w:ascii="Times New Roman" w:eastAsia="Times New Roman" w:hAnsi="Times New Roman"/>
          <w:color w:val="000000"/>
          <w:sz w:val="24"/>
          <w:szCs w:val="24"/>
          <w:lang w:eastAsia="lt-LT"/>
        </w:rPr>
        <w:t xml:space="preserve"> –kiekvienam vaikui </w:t>
      </w:r>
      <w:r w:rsidR="00801C52" w:rsidRPr="003B7AE4">
        <w:rPr>
          <w:rFonts w:ascii="Times New Roman" w:eastAsia="Times New Roman" w:hAnsi="Times New Roman"/>
          <w:color w:val="000000"/>
          <w:sz w:val="24"/>
          <w:szCs w:val="24"/>
          <w:lang w:eastAsia="lt-LT"/>
        </w:rPr>
        <w:t xml:space="preserve">užtikrinamos </w:t>
      </w:r>
      <w:r w:rsidRPr="003B7AE4">
        <w:rPr>
          <w:rFonts w:ascii="Times New Roman" w:eastAsia="Times New Roman" w:hAnsi="Times New Roman"/>
          <w:color w:val="000000"/>
          <w:sz w:val="24"/>
          <w:szCs w:val="24"/>
          <w:lang w:eastAsia="lt-LT"/>
        </w:rPr>
        <w:t>vienodos galimybės įgyti pradinius įgūdžius, gebėjimus, nuostatas ir visiems vaikams suteikiamos palankios galimybės ugdytis;</w:t>
      </w:r>
    </w:p>
    <w:p w:rsidR="008C1DFC" w:rsidRPr="007F662C" w:rsidRDefault="008C1DFC" w:rsidP="00BF6973">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w:t>
      </w:r>
      <w:r w:rsidRPr="003B7AE4">
        <w:rPr>
          <w:rFonts w:ascii="Times New Roman" w:eastAsia="Times New Roman" w:hAnsi="Times New Roman"/>
          <w:color w:val="000000"/>
          <w:sz w:val="24"/>
          <w:szCs w:val="24"/>
          <w:u w:val="single"/>
          <w:lang w:eastAsia="lt-LT"/>
        </w:rPr>
        <w:t>įvairovės</w:t>
      </w:r>
      <w:r w:rsidRPr="003B7AE4">
        <w:rPr>
          <w:rFonts w:ascii="Times New Roman" w:eastAsia="Times New Roman" w:hAnsi="Times New Roman"/>
          <w:color w:val="000000"/>
          <w:sz w:val="24"/>
          <w:szCs w:val="24"/>
          <w:lang w:eastAsia="lt-LT"/>
        </w:rPr>
        <w:t xml:space="preserve"> – vaiko ugdymas grindžiamas formų įvairove, sudaromos sąlygos plėtoti gebėjimus ir kompetencijas;</w:t>
      </w:r>
    </w:p>
    <w:p w:rsidR="008C1DFC" w:rsidRPr="007F662C" w:rsidRDefault="008C1DFC" w:rsidP="00BF6973">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7F662C">
        <w:rPr>
          <w:rFonts w:ascii="Times New Roman" w:eastAsia="Times New Roman" w:hAnsi="Times New Roman"/>
          <w:sz w:val="24"/>
          <w:szCs w:val="24"/>
          <w:lang w:val="en-GB" w:eastAsia="lt-LT"/>
        </w:rPr>
        <w:t xml:space="preserve"> </w:t>
      </w:r>
      <w:proofErr w:type="spellStart"/>
      <w:r w:rsidRPr="007F662C">
        <w:rPr>
          <w:rFonts w:ascii="Times New Roman" w:eastAsia="Times New Roman" w:hAnsi="Times New Roman"/>
          <w:color w:val="000000"/>
          <w:sz w:val="24"/>
          <w:szCs w:val="24"/>
          <w:u w:val="single"/>
          <w:lang w:val="en-GB" w:eastAsia="lt-LT"/>
        </w:rPr>
        <w:t>integracijos</w:t>
      </w:r>
      <w:proofErr w:type="spellEnd"/>
      <w:r w:rsidRPr="007F662C">
        <w:rPr>
          <w:rFonts w:ascii="Times New Roman" w:eastAsia="Times New Roman" w:hAnsi="Times New Roman"/>
          <w:color w:val="000000"/>
          <w:sz w:val="24"/>
          <w:szCs w:val="24"/>
          <w:u w:val="single"/>
          <w:lang w:val="en-GB" w:eastAsia="lt-LT"/>
        </w:rPr>
        <w:t xml:space="preserve"> </w:t>
      </w:r>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garantuojama</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vaiko</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asmenybės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fizinė</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psichinė</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ir</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socialinė</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skleidimosi</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darna</w:t>
      </w:r>
      <w:proofErr w:type="spellEnd"/>
      <w:r w:rsidRPr="007F662C">
        <w:rPr>
          <w:rFonts w:ascii="Times New Roman" w:eastAsia="Times New Roman" w:hAnsi="Times New Roman"/>
          <w:color w:val="000000"/>
          <w:sz w:val="24"/>
          <w:szCs w:val="24"/>
          <w:lang w:val="en-GB" w:eastAsia="lt-LT"/>
        </w:rPr>
        <w:t>;</w:t>
      </w:r>
    </w:p>
    <w:p w:rsidR="007B75EA" w:rsidRDefault="008C1DFC" w:rsidP="00BF6973">
      <w:pPr>
        <w:tabs>
          <w:tab w:val="num" w:pos="993"/>
        </w:tabs>
        <w:spacing w:after="0" w:line="240" w:lineRule="auto"/>
        <w:ind w:firstLine="709"/>
        <w:jc w:val="both"/>
        <w:rPr>
          <w:rFonts w:ascii="Times New Roman" w:eastAsia="Times New Roman" w:hAnsi="Times New Roman"/>
          <w:color w:val="000000"/>
          <w:sz w:val="24"/>
          <w:szCs w:val="24"/>
          <w:lang w:val="en-GB" w:eastAsia="lt-LT"/>
        </w:rPr>
      </w:pPr>
      <w:r w:rsidRPr="007F662C">
        <w:rPr>
          <w:rFonts w:ascii="Times New Roman" w:eastAsia="Times New Roman" w:hAnsi="Times New Roman"/>
          <w:sz w:val="24"/>
          <w:szCs w:val="24"/>
          <w:lang w:val="en-GB" w:eastAsia="lt-LT"/>
        </w:rPr>
        <w:sym w:font="Symbol" w:char="F0B7"/>
      </w:r>
      <w:r w:rsidRPr="007F662C">
        <w:rPr>
          <w:rFonts w:ascii="Times New Roman" w:eastAsia="Times New Roman" w:hAnsi="Times New Roman"/>
          <w:sz w:val="24"/>
          <w:szCs w:val="24"/>
          <w:lang w:val="en-GB" w:eastAsia="lt-LT"/>
        </w:rPr>
        <w:t xml:space="preserve"> </w:t>
      </w:r>
      <w:proofErr w:type="spellStart"/>
      <w:r w:rsidRPr="007F662C">
        <w:rPr>
          <w:rFonts w:ascii="Times New Roman" w:eastAsia="Times New Roman" w:hAnsi="Times New Roman"/>
          <w:color w:val="000000"/>
          <w:sz w:val="24"/>
          <w:szCs w:val="24"/>
          <w:u w:val="single"/>
          <w:lang w:val="en-GB" w:eastAsia="lt-LT"/>
        </w:rPr>
        <w:t>individualumo</w:t>
      </w:r>
      <w:proofErr w:type="spellEnd"/>
      <w:r w:rsidRPr="007F662C">
        <w:rPr>
          <w:rFonts w:ascii="Times New Roman" w:eastAsia="Times New Roman" w:hAnsi="Times New Roman"/>
          <w:color w:val="000000"/>
          <w:sz w:val="24"/>
          <w:szCs w:val="24"/>
          <w:u w:val="single"/>
          <w:lang w:val="en-GB" w:eastAsia="lt-LT"/>
        </w:rPr>
        <w:t xml:space="preserve"> </w:t>
      </w:r>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ugdymas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orientuotas</w:t>
      </w:r>
      <w:proofErr w:type="spellEnd"/>
      <w:r w:rsidRPr="007F662C">
        <w:rPr>
          <w:rFonts w:ascii="Times New Roman" w:eastAsia="Times New Roman" w:hAnsi="Times New Roman"/>
          <w:color w:val="000000"/>
          <w:sz w:val="24"/>
          <w:szCs w:val="24"/>
          <w:lang w:val="en-GB" w:eastAsia="lt-LT"/>
        </w:rPr>
        <w:t xml:space="preserve"> į </w:t>
      </w:r>
      <w:proofErr w:type="spellStart"/>
      <w:r w:rsidRPr="007F662C">
        <w:rPr>
          <w:rFonts w:ascii="Times New Roman" w:eastAsia="Times New Roman" w:hAnsi="Times New Roman"/>
          <w:color w:val="000000"/>
          <w:sz w:val="24"/>
          <w:szCs w:val="24"/>
          <w:lang w:val="en-GB" w:eastAsia="lt-LT"/>
        </w:rPr>
        <w:t>vaiką</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skatinantis</w:t>
      </w:r>
      <w:proofErr w:type="spellEnd"/>
      <w:r w:rsidRPr="007F662C">
        <w:rPr>
          <w:rFonts w:ascii="Times New Roman" w:eastAsia="Times New Roman" w:hAnsi="Times New Roman"/>
          <w:color w:val="000000"/>
          <w:sz w:val="24"/>
          <w:szCs w:val="24"/>
          <w:lang w:val="en-GB" w:eastAsia="lt-LT"/>
        </w:rPr>
        <w:t xml:space="preserve"> </w:t>
      </w:r>
      <w:proofErr w:type="spellStart"/>
      <w:r w:rsidRPr="007F662C">
        <w:rPr>
          <w:rFonts w:ascii="Times New Roman" w:eastAsia="Times New Roman" w:hAnsi="Times New Roman"/>
          <w:color w:val="000000"/>
          <w:sz w:val="24"/>
          <w:szCs w:val="24"/>
          <w:lang w:val="en-GB" w:eastAsia="lt-LT"/>
        </w:rPr>
        <w:t>visapusišką</w:t>
      </w:r>
      <w:proofErr w:type="spellEnd"/>
      <w:r w:rsidRPr="007F662C">
        <w:rPr>
          <w:rFonts w:ascii="Times New Roman" w:eastAsia="Times New Roman" w:hAnsi="Times New Roman"/>
          <w:color w:val="000000"/>
          <w:sz w:val="24"/>
          <w:szCs w:val="24"/>
          <w:lang w:val="en-GB" w:eastAsia="lt-LT"/>
        </w:rPr>
        <w:t xml:space="preserve"> jo </w:t>
      </w:r>
      <w:proofErr w:type="spellStart"/>
      <w:r w:rsidRPr="007F662C">
        <w:rPr>
          <w:rFonts w:ascii="Times New Roman" w:eastAsia="Times New Roman" w:hAnsi="Times New Roman"/>
          <w:color w:val="000000"/>
          <w:sz w:val="24"/>
          <w:szCs w:val="24"/>
          <w:lang w:val="en-GB" w:eastAsia="lt-LT"/>
        </w:rPr>
        <w:t>vys</w:t>
      </w:r>
      <w:r w:rsidR="007B75EA">
        <w:rPr>
          <w:rFonts w:ascii="Times New Roman" w:eastAsia="Times New Roman" w:hAnsi="Times New Roman"/>
          <w:color w:val="000000"/>
          <w:sz w:val="24"/>
          <w:szCs w:val="24"/>
          <w:lang w:val="en-GB" w:eastAsia="lt-LT"/>
        </w:rPr>
        <w:t>tymąsi</w:t>
      </w:r>
      <w:proofErr w:type="spellEnd"/>
      <w:r w:rsidR="007B75EA">
        <w:rPr>
          <w:rFonts w:ascii="Times New Roman" w:eastAsia="Times New Roman" w:hAnsi="Times New Roman"/>
          <w:color w:val="000000"/>
          <w:sz w:val="24"/>
          <w:szCs w:val="24"/>
          <w:lang w:val="en-GB" w:eastAsia="lt-LT"/>
        </w:rPr>
        <w:t xml:space="preserve"> </w:t>
      </w:r>
      <w:proofErr w:type="spellStart"/>
      <w:r w:rsidR="007B75EA">
        <w:rPr>
          <w:rFonts w:ascii="Times New Roman" w:eastAsia="Times New Roman" w:hAnsi="Times New Roman"/>
          <w:color w:val="000000"/>
          <w:sz w:val="24"/>
          <w:szCs w:val="24"/>
          <w:lang w:val="en-GB" w:eastAsia="lt-LT"/>
        </w:rPr>
        <w:t>ir</w:t>
      </w:r>
      <w:proofErr w:type="spellEnd"/>
      <w:r w:rsidR="007B75EA">
        <w:rPr>
          <w:rFonts w:ascii="Times New Roman" w:eastAsia="Times New Roman" w:hAnsi="Times New Roman"/>
          <w:color w:val="000000"/>
          <w:sz w:val="24"/>
          <w:szCs w:val="24"/>
          <w:lang w:val="en-GB" w:eastAsia="lt-LT"/>
        </w:rPr>
        <w:t xml:space="preserve"> </w:t>
      </w:r>
      <w:proofErr w:type="spellStart"/>
      <w:r w:rsidR="007B75EA">
        <w:rPr>
          <w:rFonts w:ascii="Times New Roman" w:eastAsia="Times New Roman" w:hAnsi="Times New Roman"/>
          <w:color w:val="000000"/>
          <w:sz w:val="24"/>
          <w:szCs w:val="24"/>
          <w:lang w:val="en-GB" w:eastAsia="lt-LT"/>
        </w:rPr>
        <w:t>individualybės</w:t>
      </w:r>
      <w:proofErr w:type="spellEnd"/>
      <w:r w:rsidR="007B75EA">
        <w:rPr>
          <w:rFonts w:ascii="Times New Roman" w:eastAsia="Times New Roman" w:hAnsi="Times New Roman"/>
          <w:color w:val="000000"/>
          <w:sz w:val="24"/>
          <w:szCs w:val="24"/>
          <w:lang w:val="en-GB" w:eastAsia="lt-LT"/>
        </w:rPr>
        <w:t xml:space="preserve"> </w:t>
      </w:r>
      <w:proofErr w:type="spellStart"/>
      <w:r w:rsidR="007B75EA">
        <w:rPr>
          <w:rFonts w:ascii="Times New Roman" w:eastAsia="Times New Roman" w:hAnsi="Times New Roman"/>
          <w:color w:val="000000"/>
          <w:sz w:val="24"/>
          <w:szCs w:val="24"/>
          <w:lang w:val="en-GB" w:eastAsia="lt-LT"/>
        </w:rPr>
        <w:t>raišką</w:t>
      </w:r>
      <w:proofErr w:type="spellEnd"/>
      <w:r w:rsidR="007B75EA">
        <w:rPr>
          <w:rFonts w:ascii="Times New Roman" w:eastAsia="Times New Roman" w:hAnsi="Times New Roman"/>
          <w:color w:val="000000"/>
          <w:sz w:val="24"/>
          <w:szCs w:val="24"/>
          <w:lang w:val="en-GB" w:eastAsia="lt-LT"/>
        </w:rPr>
        <w:t>;</w:t>
      </w:r>
    </w:p>
    <w:p w:rsidR="007B75EA" w:rsidRPr="002070CB" w:rsidRDefault="007B75EA" w:rsidP="00BF6973">
      <w:pPr>
        <w:pStyle w:val="Sraopastraipa"/>
        <w:numPr>
          <w:ilvl w:val="0"/>
          <w:numId w:val="10"/>
        </w:numPr>
        <w:tabs>
          <w:tab w:val="num" w:pos="993"/>
        </w:tabs>
        <w:spacing w:after="0" w:line="240" w:lineRule="auto"/>
        <w:ind w:left="0" w:firstLine="709"/>
        <w:jc w:val="both"/>
        <w:rPr>
          <w:rFonts w:ascii="Times New Roman" w:eastAsia="Times New Roman" w:hAnsi="Times New Roman"/>
          <w:color w:val="000000"/>
          <w:sz w:val="24"/>
          <w:szCs w:val="24"/>
          <w:lang w:val="en-GB" w:eastAsia="lt-LT"/>
        </w:rPr>
      </w:pPr>
      <w:r w:rsidRPr="002070CB">
        <w:rPr>
          <w:rFonts w:ascii="Times New Roman" w:eastAsia="Times New Roman" w:hAnsi="Times New Roman"/>
          <w:color w:val="000000"/>
          <w:sz w:val="24"/>
          <w:szCs w:val="24"/>
          <w:u w:val="single"/>
          <w:lang w:eastAsia="lt-LT"/>
        </w:rPr>
        <w:t>konfidencialumo</w:t>
      </w:r>
      <w:r w:rsidRPr="002070CB">
        <w:rPr>
          <w:rFonts w:ascii="Times New Roman" w:eastAsia="Times New Roman" w:hAnsi="Times New Roman"/>
          <w:color w:val="000000"/>
          <w:sz w:val="24"/>
          <w:szCs w:val="24"/>
          <w:lang w:eastAsia="lt-LT"/>
        </w:rPr>
        <w:t xml:space="preserve"> – teikiama informacija apie vaiko ugdymo(-si) pasiekimus ir problemas tik asmeniškai šeimai;</w:t>
      </w:r>
    </w:p>
    <w:p w:rsidR="007B75EA" w:rsidRPr="002070CB" w:rsidRDefault="007B75EA" w:rsidP="002070CB">
      <w:pPr>
        <w:pStyle w:val="Sraopastraipa"/>
        <w:numPr>
          <w:ilvl w:val="0"/>
          <w:numId w:val="10"/>
        </w:numPr>
        <w:tabs>
          <w:tab w:val="num" w:pos="993"/>
        </w:tabs>
        <w:spacing w:after="0" w:line="240" w:lineRule="auto"/>
        <w:ind w:left="0" w:firstLine="709"/>
        <w:jc w:val="both"/>
        <w:rPr>
          <w:rFonts w:ascii="Times New Roman" w:eastAsia="Times New Roman" w:hAnsi="Times New Roman"/>
          <w:color w:val="000000"/>
          <w:sz w:val="24"/>
          <w:szCs w:val="24"/>
          <w:lang w:val="en-GB" w:eastAsia="lt-LT"/>
        </w:rPr>
      </w:pPr>
      <w:r w:rsidRPr="002070CB">
        <w:rPr>
          <w:rFonts w:ascii="Times New Roman" w:eastAsia="Times New Roman" w:hAnsi="Times New Roman"/>
          <w:color w:val="000000"/>
          <w:sz w:val="24"/>
          <w:szCs w:val="24"/>
          <w:u w:val="single"/>
          <w:lang w:eastAsia="lt-LT"/>
        </w:rPr>
        <w:t>grįžtamojo ryšio</w:t>
      </w:r>
      <w:r w:rsidRPr="002070CB">
        <w:rPr>
          <w:rFonts w:ascii="Times New Roman" w:eastAsia="Times New Roman" w:hAnsi="Times New Roman"/>
          <w:color w:val="000000"/>
          <w:sz w:val="24"/>
          <w:szCs w:val="24"/>
          <w:lang w:eastAsia="lt-LT"/>
        </w:rPr>
        <w:t xml:space="preserve"> – skatinamas šeimos ir auklėtojų keitimasis informacija apie vaiko ugdymą(-si), nuolatinis ugdymo proceso vertinimas, auklėtojo veiklos refleksija padedanti analizuoti vaikų pasiekimus ir inspiruojanti kokybinius pokyčius.</w:t>
      </w:r>
    </w:p>
    <w:p w:rsidR="008C1DFC" w:rsidRDefault="00266303" w:rsidP="00266303">
      <w:pPr>
        <w:spacing w:before="100" w:beforeAutospacing="1" w:after="100" w:afterAutospacing="1" w:line="240" w:lineRule="auto"/>
        <w:ind w:firstLine="709"/>
        <w:jc w:val="center"/>
        <w:rPr>
          <w:rFonts w:ascii="Times New Roman" w:eastAsia="Times New Roman" w:hAnsi="Times New Roman"/>
          <w:b/>
          <w:bCs/>
          <w:color w:val="000000"/>
          <w:sz w:val="24"/>
          <w:szCs w:val="24"/>
          <w:lang w:val="en-GB" w:eastAsia="lt-LT"/>
        </w:rPr>
      </w:pPr>
      <w:r w:rsidRPr="00266303">
        <w:rPr>
          <w:rFonts w:ascii="Times New Roman" w:eastAsia="Times New Roman" w:hAnsi="Times New Roman"/>
          <w:b/>
          <w:bCs/>
          <w:color w:val="000000"/>
          <w:sz w:val="24"/>
          <w:szCs w:val="24"/>
          <w:lang w:val="en-GB" w:eastAsia="lt-LT"/>
        </w:rPr>
        <w:t>III.</w:t>
      </w:r>
      <w:r>
        <w:rPr>
          <w:rFonts w:ascii="Times New Roman" w:eastAsia="Times New Roman" w:hAnsi="Times New Roman"/>
          <w:b/>
          <w:bCs/>
          <w:color w:val="000000"/>
          <w:sz w:val="24"/>
          <w:szCs w:val="24"/>
          <w:lang w:val="en-GB" w:eastAsia="lt-LT"/>
        </w:rPr>
        <w:t xml:space="preserve"> </w:t>
      </w:r>
      <w:r w:rsidR="008C1DFC" w:rsidRPr="00266303">
        <w:rPr>
          <w:rFonts w:ascii="Times New Roman" w:eastAsia="Times New Roman" w:hAnsi="Times New Roman"/>
          <w:b/>
          <w:bCs/>
          <w:color w:val="000000"/>
          <w:sz w:val="24"/>
          <w:szCs w:val="24"/>
          <w:lang w:val="en-GB" w:eastAsia="lt-LT"/>
        </w:rPr>
        <w:t>TIKSLAS IR UŽDAVINIAI</w:t>
      </w:r>
    </w:p>
    <w:p w:rsidR="006F045D" w:rsidRPr="006F045D" w:rsidRDefault="006F045D" w:rsidP="006F045D">
      <w:pPr>
        <w:tabs>
          <w:tab w:val="left" w:pos="1134"/>
        </w:tabs>
        <w:spacing w:after="0" w:line="240" w:lineRule="auto"/>
        <w:ind w:firstLine="709"/>
        <w:jc w:val="both"/>
        <w:rPr>
          <w:rFonts w:ascii="Times New Roman" w:eastAsia="Times New Roman" w:hAnsi="Times New Roman"/>
          <w:sz w:val="24"/>
          <w:szCs w:val="24"/>
        </w:rPr>
      </w:pPr>
      <w:r w:rsidRPr="006F045D">
        <w:rPr>
          <w:rFonts w:ascii="Times New Roman" w:eastAsia="Times New Roman" w:hAnsi="Times New Roman"/>
          <w:b/>
          <w:sz w:val="24"/>
          <w:szCs w:val="24"/>
        </w:rPr>
        <w:t>Tikslas</w:t>
      </w:r>
      <w:r w:rsidRPr="006F045D">
        <w:rPr>
          <w:rFonts w:ascii="Times New Roman" w:eastAsia="Times New Roman" w:hAnsi="Times New Roman"/>
          <w:sz w:val="24"/>
          <w:szCs w:val="24"/>
        </w:rPr>
        <w:t xml:space="preserve"> – atsižvelgiant į vaiko prigimtines galias, jo individualią patirtį, vadovaujantis raidos dėsningumais,</w:t>
      </w:r>
      <w:r w:rsidRPr="006F045D">
        <w:rPr>
          <w:rFonts w:ascii="Times New Roman" w:eastAsia="Times New Roman" w:hAnsi="Times New Roman"/>
          <w:b/>
          <w:sz w:val="24"/>
          <w:szCs w:val="24"/>
        </w:rPr>
        <w:t xml:space="preserve"> </w:t>
      </w:r>
      <w:r w:rsidRPr="006F045D">
        <w:rPr>
          <w:rFonts w:ascii="Times New Roman" w:eastAsia="Times New Roman" w:hAnsi="Times New Roman"/>
          <w:sz w:val="24"/>
          <w:szCs w:val="24"/>
        </w:rPr>
        <w:t>padėti išsiugdyti savarankiškumo, sveikos gyvensenos, pozityvaus bendravimo su suaugusiais ir vaikais, kūrybiškumo, aplinkos ir savo šalies pažinimo, mokėjimo mokytis pradmenis.</w:t>
      </w:r>
    </w:p>
    <w:p w:rsidR="006F045D" w:rsidRPr="006F045D" w:rsidRDefault="006F045D" w:rsidP="006F045D">
      <w:pPr>
        <w:autoSpaceDE w:val="0"/>
        <w:autoSpaceDN w:val="0"/>
        <w:adjustRightInd w:val="0"/>
        <w:spacing w:after="0" w:line="240" w:lineRule="auto"/>
        <w:ind w:firstLine="709"/>
        <w:jc w:val="both"/>
        <w:rPr>
          <w:rFonts w:ascii="Times New Roman" w:hAnsi="Times New Roman"/>
          <w:color w:val="000000"/>
          <w:sz w:val="24"/>
          <w:szCs w:val="24"/>
          <w:lang w:eastAsia="lt-LT"/>
        </w:rPr>
      </w:pPr>
      <w:r w:rsidRPr="006F045D">
        <w:rPr>
          <w:rFonts w:ascii="Times New Roman" w:eastAsia="Times New Roman" w:hAnsi="Times New Roman"/>
          <w:b/>
          <w:sz w:val="24"/>
          <w:szCs w:val="24"/>
        </w:rPr>
        <w:t>Uždaviniai.</w:t>
      </w:r>
      <w:r w:rsidRPr="006F045D">
        <w:rPr>
          <w:rFonts w:ascii="Times New Roman" w:hAnsi="Times New Roman"/>
          <w:b/>
          <w:bCs/>
          <w:color w:val="000000"/>
          <w:sz w:val="24"/>
          <w:szCs w:val="24"/>
          <w:lang w:eastAsia="lt-LT"/>
        </w:rPr>
        <w:t xml:space="preserve"> </w:t>
      </w:r>
      <w:r w:rsidRPr="006F045D">
        <w:rPr>
          <w:rFonts w:ascii="Times New Roman" w:hAnsi="Times New Roman"/>
          <w:color w:val="000000"/>
          <w:sz w:val="24"/>
          <w:szCs w:val="24"/>
          <w:lang w:eastAsia="lt-LT"/>
        </w:rPr>
        <w:t>Atsižvelgiant į kiekvieno vaiko unikalumą bei poreikius, užtikrinant saugią, ugdymąsi skatinančią aplinką, dialogiška sąveika grindžiamą tikslingą ugdymą ir spontanišką vaiko ugdymąsi, pasiekti, kad vaikas:</w:t>
      </w:r>
    </w:p>
    <w:p w:rsidR="006F045D" w:rsidRPr="006F045D" w:rsidRDefault="006F045D" w:rsidP="006F045D">
      <w:pPr>
        <w:numPr>
          <w:ilvl w:val="0"/>
          <w:numId w:val="19"/>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lang w:eastAsia="lt-LT"/>
        </w:rPr>
      </w:pPr>
      <w:r w:rsidRPr="006F045D">
        <w:rPr>
          <w:rFonts w:ascii="Times New Roman" w:hAnsi="Times New Roman"/>
          <w:color w:val="000000"/>
          <w:sz w:val="24"/>
          <w:szCs w:val="24"/>
          <w:lang w:eastAsia="lt-LT"/>
        </w:rPr>
        <w:t>Plėtotų individualias fizines, socialines, pažinimo, kalbos ir bendravimo, kūrybines galias, pažintų ir išreikštų save.</w:t>
      </w:r>
    </w:p>
    <w:p w:rsidR="006F045D" w:rsidRPr="006F045D" w:rsidRDefault="006F045D" w:rsidP="006F045D">
      <w:pPr>
        <w:numPr>
          <w:ilvl w:val="0"/>
          <w:numId w:val="19"/>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lang w:eastAsia="lt-LT"/>
        </w:rPr>
      </w:pPr>
      <w:r w:rsidRPr="006F045D">
        <w:rPr>
          <w:rFonts w:ascii="Times New Roman" w:hAnsi="Times New Roman"/>
          <w:color w:val="000000"/>
          <w:sz w:val="24"/>
          <w:szCs w:val="24"/>
          <w:lang w:eastAsia="lt-LT"/>
        </w:rPr>
        <w:t>Pozityviai bendrautų ir bendradarbiautų su suaugusiaisiais ir vaikais, mokytųsi spręsti kasdienes problemas, atsižvelgti į savo ir kitų ketinimus, veiksmų pasekmes.</w:t>
      </w:r>
    </w:p>
    <w:p w:rsidR="006F045D" w:rsidRPr="006F045D" w:rsidRDefault="006F045D" w:rsidP="006F045D">
      <w:pPr>
        <w:numPr>
          <w:ilvl w:val="0"/>
          <w:numId w:val="19"/>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lang w:eastAsia="lt-LT"/>
        </w:rPr>
      </w:pPr>
      <w:r w:rsidRPr="006F045D">
        <w:rPr>
          <w:rFonts w:ascii="Times New Roman" w:hAnsi="Times New Roman"/>
          <w:color w:val="000000"/>
          <w:sz w:val="24"/>
          <w:szCs w:val="24"/>
          <w:lang w:eastAsia="lt-LT"/>
        </w:rPr>
        <w:t>Aktyviai dalyvautų ir kūrybiškai išreikštų save šeimos, Mokyklos ir vietos bendruomenės gyvenime.</w:t>
      </w:r>
    </w:p>
    <w:p w:rsidR="006F045D" w:rsidRPr="0057354A" w:rsidRDefault="006F045D" w:rsidP="0057354A">
      <w:pPr>
        <w:numPr>
          <w:ilvl w:val="0"/>
          <w:numId w:val="19"/>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4"/>
          <w:szCs w:val="24"/>
          <w:lang w:eastAsia="lt-LT"/>
        </w:rPr>
      </w:pPr>
      <w:r w:rsidRPr="006F045D">
        <w:rPr>
          <w:rFonts w:ascii="Times New Roman" w:hAnsi="Times New Roman"/>
          <w:color w:val="000000"/>
          <w:sz w:val="24"/>
          <w:szCs w:val="24"/>
          <w:lang w:eastAsia="lt-LT"/>
        </w:rPr>
        <w:t>Mokytųsi pažinti ir veikti: žaistų, keltų klausimus, tyrinėtų, rinktųsi veiklos būdus ir priemones, samprotautų apie tai, ko išmoko, numatytų tolesnės veiklos žingsnius.</w:t>
      </w:r>
    </w:p>
    <w:p w:rsidR="008C1DFC" w:rsidRDefault="001A6B00" w:rsidP="008C1DFC">
      <w:pPr>
        <w:spacing w:before="100" w:beforeAutospacing="1" w:after="100" w:afterAutospacing="1" w:line="240" w:lineRule="auto"/>
        <w:ind w:firstLine="709"/>
        <w:jc w:val="center"/>
        <w:rPr>
          <w:rFonts w:ascii="Times New Roman" w:eastAsia="Times New Roman" w:hAnsi="Times New Roman"/>
          <w:b/>
          <w:bCs/>
          <w:sz w:val="24"/>
          <w:szCs w:val="24"/>
          <w:lang w:val="en-GB" w:eastAsia="lt-LT"/>
        </w:rPr>
      </w:pPr>
      <w:r>
        <w:rPr>
          <w:rFonts w:ascii="Times New Roman" w:eastAsia="Times New Roman" w:hAnsi="Times New Roman"/>
          <w:b/>
          <w:bCs/>
          <w:sz w:val="24"/>
          <w:szCs w:val="24"/>
          <w:lang w:val="en-GB" w:eastAsia="lt-LT"/>
        </w:rPr>
        <w:t xml:space="preserve">IV. </w:t>
      </w:r>
      <w:r w:rsidR="008C1DFC" w:rsidRPr="007F662C">
        <w:rPr>
          <w:rFonts w:ascii="Times New Roman" w:eastAsia="Times New Roman" w:hAnsi="Times New Roman"/>
          <w:b/>
          <w:bCs/>
          <w:sz w:val="24"/>
          <w:szCs w:val="24"/>
          <w:lang w:val="en-GB" w:eastAsia="lt-LT"/>
        </w:rPr>
        <w:t xml:space="preserve"> UGDYMO TURINYS, METODAI IR PRIEMONĖS</w:t>
      </w:r>
    </w:p>
    <w:p w:rsidR="00E46731" w:rsidRPr="00E46731" w:rsidRDefault="0057354A" w:rsidP="00E46731">
      <w:pPr>
        <w:spacing w:after="0" w:line="240" w:lineRule="auto"/>
        <w:ind w:firstLine="720"/>
        <w:jc w:val="both"/>
        <w:rPr>
          <w:rFonts w:ascii="Times New Roman" w:eastAsia="Times New Roman" w:hAnsi="Times New Roman"/>
          <w:color w:val="000000"/>
          <w:sz w:val="24"/>
          <w:szCs w:val="24"/>
        </w:rPr>
      </w:pPr>
      <w:r w:rsidRPr="00BD634A">
        <w:rPr>
          <w:rFonts w:ascii="Times New Roman" w:hAnsi="Times New Roman"/>
          <w:sz w:val="24"/>
          <w:szCs w:val="24"/>
        </w:rPr>
        <w:t>Ugdymo turinys</w:t>
      </w:r>
      <w:r w:rsidRPr="00D87EF8">
        <w:rPr>
          <w:rFonts w:ascii="Times New Roman" w:hAnsi="Times New Roman"/>
          <w:sz w:val="24"/>
          <w:szCs w:val="24"/>
        </w:rPr>
        <w:t xml:space="preserve"> pateikiamas atsižvelgiant į vaiko visuminį pasaulio suvokimą ir yra orientuotas į vaiko gyvenimui ir ugdymui(-si)</w:t>
      </w:r>
      <w:r w:rsidR="00E46731">
        <w:rPr>
          <w:rFonts w:ascii="Times New Roman" w:hAnsi="Times New Roman"/>
          <w:sz w:val="24"/>
          <w:szCs w:val="24"/>
        </w:rPr>
        <w:t xml:space="preserve"> reikalingų penkių kompetencijų –</w:t>
      </w:r>
      <w:r w:rsidRPr="00D87EF8">
        <w:rPr>
          <w:rFonts w:ascii="Times New Roman" w:hAnsi="Times New Roman"/>
          <w:sz w:val="24"/>
          <w:szCs w:val="24"/>
        </w:rPr>
        <w:t xml:space="preserve"> sveikatos saugojimo, socialinės, pažinimo, komunikavimo bei meninės </w:t>
      </w:r>
      <w:r w:rsidR="00E46731">
        <w:rPr>
          <w:rFonts w:ascii="Times New Roman" w:hAnsi="Times New Roman"/>
          <w:sz w:val="24"/>
          <w:szCs w:val="24"/>
        </w:rPr>
        <w:t xml:space="preserve">– </w:t>
      </w:r>
      <w:r w:rsidRPr="00D87EF8">
        <w:rPr>
          <w:rFonts w:ascii="Times New Roman" w:hAnsi="Times New Roman"/>
          <w:sz w:val="24"/>
          <w:szCs w:val="24"/>
        </w:rPr>
        <w:t xml:space="preserve">plėtotę. </w:t>
      </w:r>
      <w:r w:rsidR="00E46731">
        <w:rPr>
          <w:rFonts w:ascii="Times New Roman" w:eastAsia="Times New Roman" w:hAnsi="Times New Roman"/>
          <w:color w:val="000000"/>
          <w:sz w:val="24"/>
          <w:szCs w:val="24"/>
        </w:rPr>
        <w:t>V</w:t>
      </w:r>
      <w:r w:rsidR="00E46731" w:rsidRPr="00E46731">
        <w:rPr>
          <w:rFonts w:ascii="Times New Roman" w:eastAsia="Times New Roman" w:hAnsi="Times New Roman"/>
          <w:color w:val="000000"/>
          <w:sz w:val="24"/>
          <w:szCs w:val="24"/>
        </w:rPr>
        <w:t>isos kompetencijos yra glaudžiai tarpusavyje susijusios ir dažnai iš dalies persipina. Vienos kompetencijos raida veikia ir yra veikiama kitų kompetencijų raidos.</w:t>
      </w:r>
    </w:p>
    <w:p w:rsidR="00E46731" w:rsidRPr="00E46731" w:rsidRDefault="00E46731" w:rsidP="00070AE4">
      <w:pPr>
        <w:autoSpaceDE w:val="0"/>
        <w:autoSpaceDN w:val="0"/>
        <w:adjustRightInd w:val="0"/>
        <w:spacing w:after="0" w:line="240" w:lineRule="auto"/>
        <w:ind w:right="-1" w:firstLine="709"/>
        <w:jc w:val="both"/>
        <w:rPr>
          <w:rFonts w:ascii="Times New Roman" w:hAnsi="Times New Roman"/>
          <w:bCs/>
          <w:color w:val="000000"/>
          <w:sz w:val="24"/>
          <w:szCs w:val="24"/>
        </w:rPr>
      </w:pPr>
      <w:r w:rsidRPr="00E46731">
        <w:rPr>
          <w:rFonts w:ascii="Times New Roman" w:eastAsia="Times New Roman" w:hAnsi="Times New Roman"/>
          <w:sz w:val="24"/>
          <w:szCs w:val="24"/>
        </w:rPr>
        <w:t>Kiekviena kompetencija ugdoma orientuojantis į esminius gebėjimus, nuostatas ir vaiko patirtį. Per jas atskleidžiama 18 vaiko ugdymo(-si) pasiekimų sričių.</w:t>
      </w:r>
      <w:r w:rsidR="009B66E0" w:rsidRPr="009B66E0">
        <w:rPr>
          <w:rFonts w:ascii="Times New Roman" w:hAnsi="Times New Roman"/>
          <w:color w:val="000000"/>
          <w:sz w:val="24"/>
          <w:szCs w:val="24"/>
        </w:rPr>
        <w:t xml:space="preserve"> </w:t>
      </w:r>
      <w:r w:rsidR="009B66E0" w:rsidRPr="00970793">
        <w:rPr>
          <w:rFonts w:ascii="Times New Roman" w:hAnsi="Times New Roman"/>
          <w:color w:val="000000"/>
          <w:sz w:val="24"/>
          <w:szCs w:val="24"/>
        </w:rPr>
        <w:t>Vaiko ugdymosi pasiekimų sričių visuma laiduoja sėk</w:t>
      </w:r>
      <w:r w:rsidR="00070AE4">
        <w:rPr>
          <w:rFonts w:ascii="Times New Roman" w:hAnsi="Times New Roman"/>
          <w:color w:val="000000"/>
          <w:sz w:val="24"/>
          <w:szCs w:val="24"/>
        </w:rPr>
        <w:t>mingą vaiko asmenybės ugdymąsi.</w:t>
      </w:r>
      <w:r w:rsidRPr="00E46731">
        <w:rPr>
          <w:rFonts w:ascii="Times New Roman" w:hAnsi="Times New Roman"/>
          <w:sz w:val="24"/>
          <w:szCs w:val="24"/>
        </w:rPr>
        <w:t xml:space="preserve"> Pasiekimų sritys yra lygiavertės. Jos apima visus svarbiausius vaiko nuo gimimo iki šešerių metų pasiekimus, kurie sudaro pamatą </w:t>
      </w:r>
      <w:r w:rsidRPr="00E46731">
        <w:rPr>
          <w:rFonts w:ascii="Times New Roman" w:hAnsi="Times New Roman"/>
          <w:sz w:val="24"/>
          <w:szCs w:val="24"/>
        </w:rPr>
        <w:lastRenderedPageBreak/>
        <w:t>sėkmingai kompetencijų – socialinės, sveikatos, pažinimo, komunikavimo, meninės – plėtotei priešmokykliniame ugdyme.</w:t>
      </w:r>
      <w:r w:rsidRPr="00E46731">
        <w:rPr>
          <w:rFonts w:ascii="Times New Roman" w:hAnsi="Times New Roman"/>
          <w:color w:val="000000"/>
          <w:sz w:val="24"/>
          <w:szCs w:val="24"/>
        </w:rPr>
        <w:t xml:space="preserve"> </w:t>
      </w:r>
    </w:p>
    <w:p w:rsidR="00E46731" w:rsidRPr="00E46731" w:rsidRDefault="00E46731" w:rsidP="00E46731">
      <w:pPr>
        <w:tabs>
          <w:tab w:val="left" w:pos="993"/>
        </w:tabs>
        <w:spacing w:after="0" w:line="240" w:lineRule="auto"/>
        <w:ind w:firstLine="720"/>
        <w:jc w:val="both"/>
        <w:rPr>
          <w:rFonts w:ascii="Times New Roman" w:eastAsia="Times New Roman" w:hAnsi="Times New Roman"/>
          <w:sz w:val="24"/>
          <w:szCs w:val="24"/>
        </w:rPr>
      </w:pPr>
      <w:r w:rsidRPr="00E46731">
        <w:rPr>
          <w:rFonts w:ascii="Times New Roman" w:eastAsia="Times New Roman" w:hAnsi="Times New Roman"/>
          <w:sz w:val="24"/>
          <w:szCs w:val="24"/>
        </w:rPr>
        <w:t>Įgyvendinant Programą vadovaujamasi šiais Programos priedais:</w:t>
      </w:r>
    </w:p>
    <w:p w:rsidR="00E46731" w:rsidRPr="00E46731" w:rsidRDefault="00E46731" w:rsidP="00E46731">
      <w:pPr>
        <w:numPr>
          <w:ilvl w:val="0"/>
          <w:numId w:val="20"/>
        </w:numPr>
        <w:tabs>
          <w:tab w:val="left" w:pos="993"/>
        </w:tabs>
        <w:spacing w:after="0" w:line="240" w:lineRule="auto"/>
        <w:ind w:left="0" w:firstLine="720"/>
        <w:contextualSpacing/>
        <w:jc w:val="both"/>
        <w:rPr>
          <w:rFonts w:ascii="Times New Roman" w:hAnsi="Times New Roman"/>
          <w:sz w:val="24"/>
          <w:szCs w:val="24"/>
        </w:rPr>
      </w:pPr>
      <w:r w:rsidRPr="00E46731">
        <w:rPr>
          <w:rFonts w:ascii="Times New Roman" w:hAnsi="Times New Roman"/>
          <w:sz w:val="24"/>
          <w:szCs w:val="24"/>
        </w:rPr>
        <w:t>Vertybinės nuostatos ir esminiai gebėjimai, kuriuos vaikai turi įgyti iki 6 metų (1 priedas);</w:t>
      </w:r>
    </w:p>
    <w:p w:rsidR="0057354A" w:rsidRDefault="00E46731" w:rsidP="008035F9">
      <w:pPr>
        <w:numPr>
          <w:ilvl w:val="0"/>
          <w:numId w:val="20"/>
        </w:numPr>
        <w:tabs>
          <w:tab w:val="left" w:pos="993"/>
        </w:tabs>
        <w:spacing w:after="0" w:line="240" w:lineRule="auto"/>
        <w:ind w:left="0" w:firstLine="720"/>
        <w:contextualSpacing/>
        <w:jc w:val="both"/>
        <w:rPr>
          <w:rFonts w:ascii="Times New Roman" w:hAnsi="Times New Roman"/>
          <w:sz w:val="24"/>
          <w:szCs w:val="24"/>
        </w:rPr>
      </w:pPr>
      <w:r w:rsidRPr="00E46731">
        <w:rPr>
          <w:rFonts w:ascii="Times New Roman" w:hAnsi="Times New Roman"/>
          <w:sz w:val="24"/>
          <w:szCs w:val="24"/>
        </w:rPr>
        <w:t>Ikimokyklinio ugdym</w:t>
      </w:r>
      <w:r w:rsidR="007A660E">
        <w:rPr>
          <w:rFonts w:ascii="Times New Roman" w:hAnsi="Times New Roman"/>
          <w:sz w:val="24"/>
          <w:szCs w:val="24"/>
        </w:rPr>
        <w:t>o programos aprašas (2 priedas).</w:t>
      </w:r>
    </w:p>
    <w:p w:rsidR="00FF7D92" w:rsidRPr="006F404C" w:rsidRDefault="006F404C" w:rsidP="006F404C">
      <w:pPr>
        <w:tabs>
          <w:tab w:val="left" w:pos="-2340"/>
        </w:tabs>
        <w:spacing w:after="0" w:line="240" w:lineRule="auto"/>
        <w:ind w:firstLine="709"/>
        <w:jc w:val="both"/>
        <w:rPr>
          <w:rFonts w:ascii="Times New Roman" w:hAnsi="Times New Roman"/>
          <w:color w:val="000000" w:themeColor="text1"/>
          <w:sz w:val="24"/>
          <w:szCs w:val="24"/>
        </w:rPr>
      </w:pPr>
      <w:r w:rsidRPr="006F404C">
        <w:rPr>
          <w:rFonts w:ascii="Times New Roman" w:hAnsi="Times New Roman"/>
          <w:color w:val="000000" w:themeColor="text1"/>
          <w:sz w:val="24"/>
          <w:szCs w:val="24"/>
        </w:rPr>
        <w:t>Grupėje specialiųjų ugdymo(-si) poreikių turintys vaikai ugdomi pagal bendrąją ikimokyklinio ugdymo programą, ją pritaikant arba individualizuojant. Tais atvejais (pvz., esant intelekto sutrikimui), kai vaikas negali ugdytis pagal ikimokyklinio ugdymo programą, programa individualizuojama. Pritaikyta ugdymo(-si) programa specialiųjų ugdymosi poreikių vaikui padeda dalyvauti bendrame ugdymo procese drauge su bendraamžiais, siekiant individualių ugdymo(-si) tikslų. Pritaikant programą svarbu atsižvelgti į ugdymo(-si) sunkumus sąlygojančias priežastis: vaiko raidos ypatumus (negalia, sutrikimas, laikini sunkumai), intelekto lygį, ugdymo aplinką, ugdytinio potencines galimybes, kuriomis vaiko stiprybėmis ugdymo veikloje bus galima remtis. Individualizuojant programą svarbu sukonkretinti, siaurinti jos turinį, daugiau laiko skirti svarbiausių gebėjimų ugdymui, atsižvelgti į praktinį žinių pritaikymą gyvenime, daugiau laiko skirti įgūdžių įgijimui.</w:t>
      </w:r>
    </w:p>
    <w:p w:rsidR="007C49EC" w:rsidRDefault="007C49EC" w:rsidP="006F404C">
      <w:pPr>
        <w:tabs>
          <w:tab w:val="left" w:pos="-2340"/>
        </w:tabs>
        <w:spacing w:after="0"/>
        <w:ind w:firstLine="709"/>
        <w:jc w:val="both"/>
        <w:rPr>
          <w:rFonts w:ascii="Times New Roman" w:hAnsi="Times New Roman"/>
          <w:b/>
          <w:color w:val="000000" w:themeColor="text1"/>
          <w:sz w:val="24"/>
          <w:szCs w:val="24"/>
        </w:rPr>
      </w:pPr>
    </w:p>
    <w:p w:rsidR="00ED2191" w:rsidRPr="006F404C" w:rsidRDefault="00ED2191" w:rsidP="006F404C">
      <w:pPr>
        <w:tabs>
          <w:tab w:val="left" w:pos="-2340"/>
        </w:tabs>
        <w:spacing w:after="0"/>
        <w:ind w:firstLine="709"/>
        <w:jc w:val="both"/>
        <w:rPr>
          <w:rFonts w:ascii="Times New Roman" w:hAnsi="Times New Roman"/>
          <w:b/>
          <w:color w:val="000000" w:themeColor="text1"/>
          <w:sz w:val="24"/>
          <w:szCs w:val="24"/>
        </w:rPr>
      </w:pPr>
      <w:r w:rsidRPr="006F404C">
        <w:rPr>
          <w:rFonts w:ascii="Times New Roman" w:hAnsi="Times New Roman"/>
          <w:b/>
          <w:color w:val="000000" w:themeColor="text1"/>
          <w:sz w:val="24"/>
          <w:szCs w:val="24"/>
        </w:rPr>
        <w:t>Socialinė kompetencija</w:t>
      </w:r>
    </w:p>
    <w:p w:rsidR="00967C76" w:rsidRPr="00BF6973" w:rsidRDefault="00967C76" w:rsidP="00967C76">
      <w:pPr>
        <w:tabs>
          <w:tab w:val="left" w:pos="-2340"/>
        </w:tabs>
        <w:spacing w:after="0"/>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Uždaviniai:</w:t>
      </w:r>
    </w:p>
    <w:p w:rsidR="00ED2191" w:rsidRPr="00BF6973" w:rsidRDefault="00ED2191" w:rsidP="008035F9">
      <w:pPr>
        <w:numPr>
          <w:ilvl w:val="0"/>
          <w:numId w:val="2"/>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Palaikyti vaiko pasitikėjimą savimi, savo gebėjimais, skatinti bendravimą ir bendradarbiavimą su bendraamžiais ir suaugusiais.</w:t>
      </w:r>
    </w:p>
    <w:p w:rsidR="00ED2191" w:rsidRPr="00BF6973" w:rsidRDefault="00ED2191" w:rsidP="008035F9">
      <w:pPr>
        <w:numPr>
          <w:ilvl w:val="0"/>
          <w:numId w:val="2"/>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natūralų domėjimąsi savimi, bendraamžiais, suaugusiais, žmonių sukurtais daiktais.</w:t>
      </w:r>
    </w:p>
    <w:p w:rsidR="00ED2191" w:rsidRPr="00BF6973" w:rsidRDefault="00ED2191" w:rsidP="008035F9">
      <w:pPr>
        <w:numPr>
          <w:ilvl w:val="0"/>
          <w:numId w:val="2"/>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Plėtoti vaiko gebėjimus išsakyti savo nuomonę, išreikšti jausmus neįžeidžiant kitų.</w:t>
      </w:r>
    </w:p>
    <w:p w:rsidR="00ED2191" w:rsidRPr="00BF6973" w:rsidRDefault="00ED2191" w:rsidP="008035F9">
      <w:pPr>
        <w:numPr>
          <w:ilvl w:val="0"/>
          <w:numId w:val="2"/>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suprasti ir vertinti, kas yra gerai, o kas ne; skatinti norą padėti ir suvokti kito jausmus bei poreikius.</w:t>
      </w:r>
    </w:p>
    <w:p w:rsidR="00ED2191" w:rsidRPr="00BF6973" w:rsidRDefault="00ED2191" w:rsidP="008035F9">
      <w:pPr>
        <w:numPr>
          <w:ilvl w:val="0"/>
          <w:numId w:val="2"/>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Padėti susikaupti veiklai, ugdytis savikontrolės įgūdžius, laikytis grupės taisyklių.</w:t>
      </w:r>
    </w:p>
    <w:p w:rsidR="00ED2191" w:rsidRPr="00BF6973" w:rsidRDefault="00ED2191" w:rsidP="008035F9">
      <w:pPr>
        <w:numPr>
          <w:ilvl w:val="0"/>
          <w:numId w:val="2"/>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Plėsti supratimą apie šeimą, draugus, kaimynus, gimtinę, tėvynę Lietuvą, žmonių darbus, saugų elgesį namuose ir gatvėje.</w:t>
      </w:r>
    </w:p>
    <w:p w:rsidR="00ED2191" w:rsidRPr="00BF6973" w:rsidRDefault="00ED2191" w:rsidP="008035F9">
      <w:pPr>
        <w:tabs>
          <w:tab w:val="left" w:pos="-2340"/>
        </w:tabs>
        <w:spacing w:line="240" w:lineRule="auto"/>
        <w:ind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Vaikų grupėje yra palankios sąlygos natūraliai bendrauti, kurti santykius su grupės draugais ir pedagogu. Vaikas turi galimybę pajusti, kad geranoriškas, draugiškas ir mandagus bendravimas – privalumas. Mokosi užsiėmimų metu savo veikla netrukdyti kitam, įsivertinti savo ir įvertinti draugų veiklos rezultatus. Plečia savo žinias apie aplinkinį pasaulį, apmąsto ir komentuoja savo, grupės draugų, šeimos, bendruomenės gyvenimą.</w:t>
      </w:r>
    </w:p>
    <w:p w:rsidR="00ED2191" w:rsidRDefault="00ED2191" w:rsidP="006F404C">
      <w:pPr>
        <w:tabs>
          <w:tab w:val="left" w:pos="-2340"/>
        </w:tabs>
        <w:spacing w:after="0" w:line="240" w:lineRule="auto"/>
        <w:ind w:firstLine="709"/>
        <w:jc w:val="both"/>
        <w:rPr>
          <w:rFonts w:ascii="Times New Roman" w:hAnsi="Times New Roman"/>
          <w:b/>
          <w:color w:val="000000" w:themeColor="text1"/>
          <w:sz w:val="24"/>
          <w:szCs w:val="24"/>
        </w:rPr>
      </w:pPr>
      <w:r w:rsidRPr="00BF6973">
        <w:rPr>
          <w:rFonts w:ascii="Times New Roman" w:hAnsi="Times New Roman"/>
          <w:b/>
          <w:color w:val="000000" w:themeColor="text1"/>
          <w:sz w:val="24"/>
          <w:szCs w:val="24"/>
        </w:rPr>
        <w:t>Sveikatos saugojimo kompetencija</w:t>
      </w:r>
    </w:p>
    <w:p w:rsidR="00967C76" w:rsidRPr="00BF6973" w:rsidRDefault="00967C76" w:rsidP="00967C76">
      <w:pPr>
        <w:tabs>
          <w:tab w:val="left" w:pos="-2340"/>
        </w:tabs>
        <w:spacing w:after="0"/>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Uždaviniai:</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glaudesnį vaiko ryšį su gamta, padėti atgauti emocinę pusiausvyrą gamtos galioms padedant.</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Tobulinti gebėjimą tvardytis, susilaikyti nuo netinkamų būdų išlieti emocijas, laikytis susitarimų.</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ugdytis gebėjimą prireikus sutelkti jėgas, valią, ištvermę.</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Jausti šalia esantį, būti atsakingam už savo ir kitų saugumą, žaidžiant, laisvai ir organizuotai judant kartu su kitais vaikais grupėje, salėje ar lauke.</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vaiką kreiptis pagalbos į pedagogą ar tėvus, jei yra skriaudžiamas, patiria prievartą.</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Palaikyti ir žadinti vaiko judėjimo poreikį, skatinti fizinį aktyvumą.</w:t>
      </w:r>
    </w:p>
    <w:p w:rsidR="00ED2191" w:rsidRPr="00BF6973" w:rsidRDefault="00ED2191" w:rsidP="00967C76">
      <w:pPr>
        <w:numPr>
          <w:ilvl w:val="0"/>
          <w:numId w:val="3"/>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lastRenderedPageBreak/>
        <w:t>Padėti perimti sveikatą stiprinančias gyvenimo nuostatas: pratintis laikytis asmens higienos, tinkamo dienos ritmo, stengtis sveikai maitintis, rengtis pagal orą, grūdintis, taisyklingai sėdėti, stovėti, daug judėti ir žaisti lauke.</w:t>
      </w:r>
    </w:p>
    <w:p w:rsidR="00ED2191" w:rsidRPr="00BF6973" w:rsidRDefault="00ED2191" w:rsidP="00F566A4">
      <w:pPr>
        <w:tabs>
          <w:tab w:val="left" w:pos="-2340"/>
        </w:tabs>
        <w:spacing w:after="0" w:line="240" w:lineRule="auto"/>
        <w:ind w:firstLine="720"/>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Žaisdamas, judėdamas, aktyviai veikdamas bei ilsėdamasis, turėdamas galimybę su draugais ir pedagogu pasidalinti ne tik džiaugsmais, bet ir rūpesčiais, skaudžiais išgyvenimais, sulaukdamas jų paramos bei pagalbos, vaikas jaučiasi saugus, auga atviras, pasitikintis. Rūpindamasis asmens higiena, atlikdamas kasdienius saviruošos darbus, vaikas įpranta laiku eiti gulti ir keltis, plauti rankas prieš valgį ir pasinaudojus tualetu, teisingai naudotis stalo įrankiais, tvarkingai valgyti. Žaisdamas, bėgiodamas su draugais vaikas plečia supratimą apie save ir savo kūną, jo sandarą, įvairią žmonių išvaizdą, jų panašumus ir skirtumus.</w:t>
      </w:r>
    </w:p>
    <w:p w:rsidR="00F566A4" w:rsidRDefault="00F566A4" w:rsidP="00F566A4">
      <w:pPr>
        <w:tabs>
          <w:tab w:val="left" w:pos="-2340"/>
        </w:tabs>
        <w:spacing w:after="0"/>
        <w:jc w:val="both"/>
        <w:rPr>
          <w:rFonts w:ascii="Times New Roman" w:hAnsi="Times New Roman"/>
          <w:b/>
          <w:color w:val="000000" w:themeColor="text1"/>
          <w:sz w:val="24"/>
          <w:szCs w:val="24"/>
        </w:rPr>
      </w:pPr>
    </w:p>
    <w:p w:rsidR="00ED2191" w:rsidRDefault="00ED2191" w:rsidP="00956EDA">
      <w:pPr>
        <w:tabs>
          <w:tab w:val="left" w:pos="-2340"/>
        </w:tabs>
        <w:spacing w:after="0"/>
        <w:ind w:firstLine="709"/>
        <w:jc w:val="both"/>
        <w:rPr>
          <w:rFonts w:ascii="Times New Roman" w:hAnsi="Times New Roman"/>
          <w:b/>
          <w:color w:val="000000" w:themeColor="text1"/>
          <w:sz w:val="24"/>
          <w:szCs w:val="24"/>
        </w:rPr>
      </w:pPr>
      <w:r w:rsidRPr="00BF6973">
        <w:rPr>
          <w:rFonts w:ascii="Times New Roman" w:hAnsi="Times New Roman"/>
          <w:b/>
          <w:color w:val="000000" w:themeColor="text1"/>
          <w:sz w:val="24"/>
          <w:szCs w:val="24"/>
        </w:rPr>
        <w:t>Pažinimo kompetencija</w:t>
      </w:r>
    </w:p>
    <w:p w:rsidR="008934DD" w:rsidRPr="00BF6973" w:rsidRDefault="008934DD" w:rsidP="00F566A4">
      <w:pPr>
        <w:tabs>
          <w:tab w:val="left" w:pos="-2340"/>
        </w:tabs>
        <w:spacing w:after="0"/>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Uždaviniai:</w:t>
      </w:r>
    </w:p>
    <w:p w:rsidR="00ED2191" w:rsidRPr="00BF6973" w:rsidRDefault="00ED2191" w:rsidP="008934DD">
      <w:pPr>
        <w:numPr>
          <w:ilvl w:val="0"/>
          <w:numId w:val="4"/>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Palaikyti ir skatinti natūralų vaiko domėjimąsi aplinka, žmonėmis, jų sukurtais daiktais, žmonių grupėmis (šeima, kaimynas, profesijos), gamta – gyvūnais, augalais, gamtos reiškiniais.</w:t>
      </w:r>
    </w:p>
    <w:p w:rsidR="00ED2191" w:rsidRPr="00BF6973" w:rsidRDefault="00ED2191" w:rsidP="008934DD">
      <w:pPr>
        <w:numPr>
          <w:ilvl w:val="0"/>
          <w:numId w:val="4"/>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w:t>
      </w:r>
      <w:r w:rsidR="00F566A4">
        <w:rPr>
          <w:rFonts w:ascii="Times New Roman" w:hAnsi="Times New Roman"/>
          <w:color w:val="000000" w:themeColor="text1"/>
          <w:sz w:val="24"/>
          <w:szCs w:val="24"/>
        </w:rPr>
        <w:t>adėti vaikui suvokti, kad jis</w:t>
      </w:r>
      <w:r w:rsidR="008934DD">
        <w:rPr>
          <w:rFonts w:ascii="Times New Roman" w:hAnsi="Times New Roman"/>
          <w:color w:val="000000" w:themeColor="text1"/>
          <w:sz w:val="24"/>
          <w:szCs w:val="24"/>
        </w:rPr>
        <w:t xml:space="preserve"> –</w:t>
      </w:r>
      <w:r w:rsidRPr="00BF6973">
        <w:rPr>
          <w:rFonts w:ascii="Times New Roman" w:hAnsi="Times New Roman"/>
          <w:color w:val="000000" w:themeColor="text1"/>
          <w:sz w:val="24"/>
          <w:szCs w:val="24"/>
        </w:rPr>
        <w:t xml:space="preserve"> gamtos dalis. Pajusti pagarbą Gyvybei ir Žemei. Perteikti lietuvių tradicijas ir papročius, supažindinti su tautosaka.</w:t>
      </w:r>
    </w:p>
    <w:p w:rsidR="00ED2191" w:rsidRPr="00BF6973" w:rsidRDefault="00ED2191" w:rsidP="008934DD">
      <w:pPr>
        <w:numPr>
          <w:ilvl w:val="0"/>
          <w:numId w:val="4"/>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ugdyti(</w:t>
      </w:r>
      <w:r w:rsidR="000878FD">
        <w:rPr>
          <w:rFonts w:ascii="Times New Roman" w:hAnsi="Times New Roman"/>
          <w:color w:val="000000" w:themeColor="text1"/>
          <w:sz w:val="24"/>
          <w:szCs w:val="24"/>
        </w:rPr>
        <w:t>-</w:t>
      </w:r>
      <w:r w:rsidRPr="00BF6973">
        <w:rPr>
          <w:rFonts w:ascii="Times New Roman" w:hAnsi="Times New Roman"/>
          <w:color w:val="000000" w:themeColor="text1"/>
          <w:sz w:val="24"/>
          <w:szCs w:val="24"/>
        </w:rPr>
        <w:t>s) pastabumą: sudaryti sąlygas visais jutimais tyrinėti aplinką ir daiktus.</w:t>
      </w:r>
    </w:p>
    <w:p w:rsidR="00ED2191" w:rsidRPr="00BF6973" w:rsidRDefault="00ED2191" w:rsidP="008934DD">
      <w:pPr>
        <w:numPr>
          <w:ilvl w:val="0"/>
          <w:numId w:val="4"/>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Sudaryti sąlygas pažinti bei pavadinti pagrindines spalvas, suokti ir nusakyti daiktų dydį, erdvinę padėti vienas kito atžvilgiu. Skatinti pastebėti aplinkoje esminius pasikeitimus.</w:t>
      </w:r>
    </w:p>
    <w:p w:rsidR="00F566A4" w:rsidRPr="00644496" w:rsidRDefault="00ED2191" w:rsidP="00644496">
      <w:pPr>
        <w:tabs>
          <w:tab w:val="left" w:pos="-2340"/>
        </w:tabs>
        <w:spacing w:after="0" w:line="240" w:lineRule="auto"/>
        <w:ind w:firstLine="567"/>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Gyvendamas šeimoje ir bendraamžių grupėje vaikas natūraliai domisi savimi ir kitais žmonėmis. Tyrinėdamas aplinką vaikas atkreipia dėmesį į jų kasdieniniam gyvenimui svarbius dalykus: vaikų grupės taisykles, kasdienybės ir švenčių ritmą, paros ritmą, nuo kurio priklauso vaiko dienos tėkmė; orus, į kuriuos svarbu atsižvelgti renkantis drabužius; saugų elgesį žmogui pavojingose situacijose. Patiria dalyvavimo šeimos, vaikų grupės, bendruomenės kultūriniame gyvenime poreikį. Pajunta ryšį tarp švenčių, metų laikų, žemės ūkio darbų ir tradicijų.</w:t>
      </w:r>
    </w:p>
    <w:p w:rsidR="001B6044" w:rsidRDefault="001B6044" w:rsidP="00956EDA">
      <w:pPr>
        <w:tabs>
          <w:tab w:val="left" w:pos="-2340"/>
        </w:tabs>
        <w:spacing w:after="0" w:line="240" w:lineRule="auto"/>
        <w:ind w:firstLine="709"/>
        <w:jc w:val="both"/>
        <w:rPr>
          <w:rFonts w:ascii="Times New Roman" w:hAnsi="Times New Roman"/>
          <w:b/>
          <w:color w:val="000000" w:themeColor="text1"/>
          <w:sz w:val="24"/>
          <w:szCs w:val="24"/>
        </w:rPr>
      </w:pPr>
    </w:p>
    <w:p w:rsidR="00ED2191" w:rsidRDefault="00ED2191" w:rsidP="00956EDA">
      <w:pPr>
        <w:tabs>
          <w:tab w:val="left" w:pos="-2340"/>
        </w:tabs>
        <w:spacing w:after="0" w:line="240" w:lineRule="auto"/>
        <w:ind w:firstLine="709"/>
        <w:jc w:val="both"/>
        <w:rPr>
          <w:rFonts w:ascii="Times New Roman" w:hAnsi="Times New Roman"/>
          <w:b/>
          <w:color w:val="000000" w:themeColor="text1"/>
          <w:sz w:val="24"/>
          <w:szCs w:val="24"/>
        </w:rPr>
      </w:pPr>
      <w:r w:rsidRPr="00BF6973">
        <w:rPr>
          <w:rFonts w:ascii="Times New Roman" w:hAnsi="Times New Roman"/>
          <w:b/>
          <w:color w:val="000000" w:themeColor="text1"/>
          <w:sz w:val="24"/>
          <w:szCs w:val="24"/>
        </w:rPr>
        <w:t>Komunikavimo kompetencija</w:t>
      </w:r>
    </w:p>
    <w:p w:rsidR="000878FD" w:rsidRPr="00BF6973" w:rsidRDefault="000878FD" w:rsidP="000878FD">
      <w:pPr>
        <w:tabs>
          <w:tab w:val="left" w:pos="-2340"/>
        </w:tabs>
        <w:spacing w:after="0"/>
        <w:ind w:firstLine="720"/>
        <w:jc w:val="both"/>
        <w:rPr>
          <w:rFonts w:ascii="Times New Roman" w:hAnsi="Times New Roman"/>
          <w:b/>
          <w:color w:val="000000" w:themeColor="text1"/>
          <w:sz w:val="24"/>
          <w:szCs w:val="24"/>
        </w:rPr>
      </w:pPr>
      <w:r>
        <w:rPr>
          <w:rFonts w:ascii="Times New Roman" w:hAnsi="Times New Roman"/>
          <w:b/>
          <w:color w:val="000000" w:themeColor="text1"/>
          <w:sz w:val="24"/>
          <w:szCs w:val="24"/>
        </w:rPr>
        <w:t>Uždaviniai:</w:t>
      </w:r>
    </w:p>
    <w:p w:rsidR="00ED2191" w:rsidRPr="00BF6973" w:rsidRDefault="00ED2191" w:rsidP="000878FD">
      <w:pPr>
        <w:numPr>
          <w:ilvl w:val="0"/>
          <w:numId w:val="5"/>
        </w:numPr>
        <w:tabs>
          <w:tab w:val="left" w:pos="-234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Palaikyti ir skatinti vaiko norą bendrauti su bendraamžiais ir kitais žmonėmis.</w:t>
      </w:r>
    </w:p>
    <w:p w:rsidR="00ED2191" w:rsidRPr="00BF6973" w:rsidRDefault="00ED2191" w:rsidP="000878FD">
      <w:pPr>
        <w:numPr>
          <w:ilvl w:val="0"/>
          <w:numId w:val="5"/>
        </w:numPr>
        <w:tabs>
          <w:tab w:val="left" w:pos="-234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Ugdyti pagarbą gimtajai kalbai ir tautos kultūrai.</w:t>
      </w:r>
    </w:p>
    <w:p w:rsidR="00ED2191" w:rsidRPr="00BF6973" w:rsidRDefault="00ED2191" w:rsidP="000878FD">
      <w:pPr>
        <w:numPr>
          <w:ilvl w:val="0"/>
          <w:numId w:val="5"/>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Ugdyti vaiko gebėjimus reikšti mintis, jausmus, nuotaikas, pasakoti patirtus įspūdžius, reikšti savo nuomonę.</w:t>
      </w:r>
    </w:p>
    <w:p w:rsidR="00ED2191" w:rsidRPr="00BF6973" w:rsidRDefault="00ED2191" w:rsidP="000878FD">
      <w:pPr>
        <w:numPr>
          <w:ilvl w:val="0"/>
          <w:numId w:val="5"/>
        </w:numPr>
        <w:tabs>
          <w:tab w:val="left" w:pos="-234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Sudaryti sąlygas klausytis ir girdėti įvairius aplinkos garsus (gamtos, muzikos garsus ir kt.). Ugdyti klausymo kultūrą klausantis skaitomus grožinės literatūros kūrinius ar sekant pasakas, pasakojant grupės draugams. Pratintis įsiklausyti ir išgirsti perduodamą informaciją.</w:t>
      </w:r>
    </w:p>
    <w:p w:rsidR="00ED2191" w:rsidRPr="00BF6973" w:rsidRDefault="00ED2191" w:rsidP="000878FD">
      <w:pPr>
        <w:numPr>
          <w:ilvl w:val="0"/>
          <w:numId w:val="5"/>
        </w:numPr>
        <w:tabs>
          <w:tab w:val="left" w:pos="-234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Ugdyti sakytinę vaiko kalbą. Skatinti kalbėti prasmingai, taisyklingai, raiškiai, rišliai.</w:t>
      </w:r>
    </w:p>
    <w:p w:rsidR="00ED2191" w:rsidRPr="00BF6973" w:rsidRDefault="00ED2191" w:rsidP="00F566A4">
      <w:pPr>
        <w:tabs>
          <w:tab w:val="left" w:pos="-2340"/>
        </w:tabs>
        <w:spacing w:after="0" w:line="240" w:lineRule="auto"/>
        <w:ind w:firstLine="720"/>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Vaikas klausosi sekamų pasakų, sakmių, padavimų, grožinės literatūros kūrinių, muzikos įrašų. Pratinasi išgirsti pedagogo ar draugo siūlymus, pastabas, paskatinimus, į juos reaguoti. Kalbasi su grupės draugais, pedagogu, pasakoja patirtus įspūdžius, apibūdina jam patikusius daiktus, reiškinius.</w:t>
      </w:r>
    </w:p>
    <w:p w:rsidR="00F566A4" w:rsidRDefault="00F566A4" w:rsidP="00F566A4">
      <w:pPr>
        <w:tabs>
          <w:tab w:val="left" w:pos="-2340"/>
        </w:tabs>
        <w:spacing w:after="0" w:line="240" w:lineRule="auto"/>
        <w:jc w:val="both"/>
        <w:rPr>
          <w:rFonts w:ascii="Times New Roman" w:hAnsi="Times New Roman"/>
          <w:b/>
          <w:color w:val="000000" w:themeColor="text1"/>
          <w:sz w:val="24"/>
          <w:szCs w:val="24"/>
        </w:rPr>
      </w:pPr>
    </w:p>
    <w:p w:rsidR="00ED2191" w:rsidRDefault="00ED2191" w:rsidP="003945B5">
      <w:pPr>
        <w:tabs>
          <w:tab w:val="left" w:pos="-2340"/>
        </w:tabs>
        <w:spacing w:after="0" w:line="240" w:lineRule="auto"/>
        <w:ind w:firstLine="709"/>
        <w:jc w:val="both"/>
        <w:rPr>
          <w:rFonts w:ascii="Times New Roman" w:hAnsi="Times New Roman"/>
          <w:b/>
          <w:color w:val="000000" w:themeColor="text1"/>
          <w:sz w:val="24"/>
          <w:szCs w:val="24"/>
        </w:rPr>
      </w:pPr>
      <w:r w:rsidRPr="00BF6973">
        <w:rPr>
          <w:rFonts w:ascii="Times New Roman" w:hAnsi="Times New Roman"/>
          <w:b/>
          <w:color w:val="000000" w:themeColor="text1"/>
          <w:sz w:val="24"/>
          <w:szCs w:val="24"/>
        </w:rPr>
        <w:t>Meninė kompetencija</w:t>
      </w:r>
    </w:p>
    <w:p w:rsidR="007C4C01" w:rsidRPr="00BF6973" w:rsidRDefault="007C4C01" w:rsidP="003945B5">
      <w:pPr>
        <w:tabs>
          <w:tab w:val="left" w:pos="-2340"/>
        </w:tabs>
        <w:spacing w:after="0" w:line="24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Uždaviniai:</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išgyventi kūrybinį džiaugsmą, pasitenkinimą, sėkmės jausmą.</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Skatinti spontanišką meninę raišką kasdien – žaidžiant, bendraujant, dirbant, švenčiant.</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Pasiūlyti meninę veiklą, skatinančią atidumą ir jautrumą, priimtino elgesio ir bendravimo būdų modeliavimą.</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lastRenderedPageBreak/>
        <w:t>Atverti vaiko kūno ir dvasios gyvybingumą siekiant jų darnos – skatinti judesių natūralumą, grakštumą išlaisvinant kūną; siekti intonacijų spalvingumo, tikslumo įvaldant kvėpavimą, intonavimą, artikuliaciją ir balso tembrą; siekti grafinių, tapybinių vaizdų, lipdinių išraiškingumo, sudėtingumo lavinant akies ir rankos judesį.</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Žaidžiant, improvizuojant ar atliekant vaidmenį, stebint lėlių, dramos, muzikos vaidinimus, ugdyti vaidybos gebėjimus.</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Muzikuojant – klausant muzikos, dainuojant, grojant, improvizuojant ugdytis muzikinius gabumus.</w:t>
      </w:r>
    </w:p>
    <w:p w:rsidR="00ED2191" w:rsidRPr="00BF6973" w:rsidRDefault="00ED2191" w:rsidP="007C4C01">
      <w:pPr>
        <w:numPr>
          <w:ilvl w:val="0"/>
          <w:numId w:val="6"/>
        </w:numPr>
        <w:tabs>
          <w:tab w:val="clear" w:pos="720"/>
          <w:tab w:val="left" w:pos="-2340"/>
          <w:tab w:val="num" w:pos="0"/>
          <w:tab w:val="left" w:pos="993"/>
        </w:tabs>
        <w:spacing w:after="0" w:line="240" w:lineRule="auto"/>
        <w:ind w:left="0" w:firstLine="709"/>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Žadinti vaiko tautinio tapatumo jausmą, praturtinant ir plėtojant šeimoje įgytą kultūrinę patirtį etninėmis meno vertybėmis (tautosakos, tautodailės ir kt.)</w:t>
      </w:r>
      <w:r w:rsidR="00AE5460">
        <w:rPr>
          <w:rFonts w:ascii="Times New Roman" w:hAnsi="Times New Roman"/>
          <w:color w:val="000000" w:themeColor="text1"/>
          <w:sz w:val="24"/>
          <w:szCs w:val="24"/>
        </w:rPr>
        <w:t>.</w:t>
      </w:r>
    </w:p>
    <w:p w:rsidR="008035F9" w:rsidRPr="00BF6973" w:rsidRDefault="00ED2191" w:rsidP="00FF7D92">
      <w:pPr>
        <w:tabs>
          <w:tab w:val="left" w:pos="-2340"/>
        </w:tabs>
        <w:spacing w:line="240" w:lineRule="auto"/>
        <w:ind w:firstLine="720"/>
        <w:jc w:val="both"/>
        <w:rPr>
          <w:rFonts w:ascii="Times New Roman" w:hAnsi="Times New Roman"/>
          <w:color w:val="000000" w:themeColor="text1"/>
          <w:sz w:val="24"/>
          <w:szCs w:val="24"/>
        </w:rPr>
      </w:pPr>
      <w:r w:rsidRPr="00BF6973">
        <w:rPr>
          <w:rFonts w:ascii="Times New Roman" w:hAnsi="Times New Roman"/>
          <w:color w:val="000000" w:themeColor="text1"/>
          <w:sz w:val="24"/>
          <w:szCs w:val="24"/>
        </w:rPr>
        <w:t>Meninė veikla – universali vaiko visuminio ugdymo priemonė. Ji suteikia dideles galimybes pajausti ir pastebėti grožį, žadinti poreikį bendrauti su menu ir jį kurti. Meninė veikla laiduoja sėkmės išgyvenimą, sustiprina teigiamą savęs vertinimą, kūrybinių galių pajautimą. Dėl savo įvairumo ir universalumo meninė veikla tampa savita ir nepamainoma pažinimo forma. Meninė veikla padeda vaikui pažinti ir išreikšti save pačiomis įvairiausiomi</w:t>
      </w:r>
      <w:r w:rsidR="009876DB">
        <w:rPr>
          <w:rFonts w:ascii="Times New Roman" w:hAnsi="Times New Roman"/>
          <w:color w:val="000000" w:themeColor="text1"/>
          <w:sz w:val="24"/>
          <w:szCs w:val="24"/>
        </w:rPr>
        <w:t>s meno priemonėmis bei formomis</w:t>
      </w:r>
      <w:r w:rsidRPr="00BF6973">
        <w:rPr>
          <w:rFonts w:ascii="Times New Roman" w:hAnsi="Times New Roman"/>
          <w:color w:val="000000" w:themeColor="text1"/>
          <w:sz w:val="24"/>
          <w:szCs w:val="24"/>
        </w:rPr>
        <w:t>:</w:t>
      </w:r>
      <w:r w:rsidR="009876DB">
        <w:rPr>
          <w:rFonts w:ascii="Times New Roman" w:hAnsi="Times New Roman"/>
          <w:color w:val="000000" w:themeColor="text1"/>
          <w:sz w:val="24"/>
          <w:szCs w:val="24"/>
        </w:rPr>
        <w:t xml:space="preserve"> </w:t>
      </w:r>
      <w:r w:rsidRPr="00BF6973">
        <w:rPr>
          <w:rFonts w:ascii="Times New Roman" w:hAnsi="Times New Roman"/>
          <w:color w:val="000000" w:themeColor="text1"/>
          <w:sz w:val="24"/>
          <w:szCs w:val="24"/>
        </w:rPr>
        <w:t>vaidinant, šokant, muzikuojant, kuriant dailės darbelius. Vaikų meninis ugdymas pasižymi veiklos rūšių įvairove. Jis apima ir meninę raišką, ir gamtos bei meno reiškinių pažinimą; tuo būdu jis natūraliai tenkina vaiko įgimtus saviraiškos ir pažinimo poreikius. Meninė raiška yra puiki priemonė ugdyti ir plėtoti vaiko socialinius ir komunikacinius gebėjimus.</w:t>
      </w:r>
    </w:p>
    <w:p w:rsidR="008C1DFC" w:rsidRPr="003B7AE4" w:rsidRDefault="008C1DFC" w:rsidP="00EC3B8E">
      <w:pPr>
        <w:spacing w:before="100" w:beforeAutospacing="1" w:after="100" w:afterAutospacing="1" w:line="240" w:lineRule="auto"/>
        <w:jc w:val="center"/>
        <w:rPr>
          <w:rFonts w:ascii="Times New Roman" w:eastAsia="Times New Roman" w:hAnsi="Times New Roman"/>
          <w:b/>
          <w:bCs/>
          <w:sz w:val="24"/>
          <w:szCs w:val="24"/>
          <w:lang w:eastAsia="lt-LT"/>
        </w:rPr>
      </w:pPr>
      <w:r w:rsidRPr="003B7AE4">
        <w:rPr>
          <w:rFonts w:ascii="Times New Roman" w:eastAsia="Times New Roman" w:hAnsi="Times New Roman"/>
          <w:b/>
          <w:bCs/>
          <w:sz w:val="24"/>
          <w:szCs w:val="24"/>
          <w:lang w:eastAsia="lt-LT"/>
        </w:rPr>
        <w:t>UGDYMO METODAI</w:t>
      </w:r>
    </w:p>
    <w:p w:rsidR="002C6F23" w:rsidRPr="002C6F23" w:rsidRDefault="00FF7D92" w:rsidP="002C6F23">
      <w:pPr>
        <w:spacing w:after="0" w:line="240" w:lineRule="auto"/>
        <w:ind w:firstLine="720"/>
        <w:jc w:val="both"/>
        <w:rPr>
          <w:rFonts w:ascii="Times New Roman" w:eastAsia="Times New Roman" w:hAnsi="Times New Roman"/>
          <w:sz w:val="24"/>
          <w:szCs w:val="24"/>
        </w:rPr>
      </w:pPr>
      <w:r w:rsidRPr="00E46731">
        <w:rPr>
          <w:rFonts w:ascii="Times New Roman" w:eastAsia="Times New Roman" w:hAnsi="Times New Roman"/>
          <w:sz w:val="24"/>
          <w:szCs w:val="24"/>
        </w:rPr>
        <w:t>Įgyvendinant ugdymo(-si) turinį ugdymo procesas organizuojamas taip, kad jis būtų vaikams patrauklus, džiaugsmingas, skatinantis pažinimo motyvaciją, kūrybiškumą, skatinantis bendrauti, bendradarbiauti, mokytis vienam iš kito.</w:t>
      </w:r>
      <w:r w:rsidR="002C6F23">
        <w:rPr>
          <w:rFonts w:ascii="Times New Roman" w:eastAsia="Times New Roman" w:hAnsi="Times New Roman"/>
          <w:sz w:val="24"/>
          <w:szCs w:val="24"/>
        </w:rPr>
        <w:t xml:space="preserve"> </w:t>
      </w:r>
      <w:r w:rsidR="002C6F23" w:rsidRPr="00D87EF8">
        <w:rPr>
          <w:rFonts w:ascii="Times New Roman" w:hAnsi="Times New Roman"/>
          <w:sz w:val="24"/>
          <w:szCs w:val="24"/>
        </w:rPr>
        <w:t xml:space="preserve">Vaikų ugdymo metodai nukreipti į visuminį vaiko ugdymą, dėmesys paskirstomas visų kompetencijų (sveikatos saugojimo, socialinės, pažinimo, komunikavimo, meninės) ugdymui, kompleksiškai ugdant bendruosius gebėjimus.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1155D3">
        <w:rPr>
          <w:rFonts w:ascii="Times New Roman" w:hAnsi="Times New Roman"/>
          <w:b/>
          <w:sz w:val="24"/>
          <w:szCs w:val="24"/>
        </w:rPr>
        <w:t>Ugdymo metodai ir būdai</w:t>
      </w:r>
      <w:r w:rsidRPr="00D87EF8">
        <w:rPr>
          <w:rFonts w:ascii="Times New Roman" w:hAnsi="Times New Roman"/>
          <w:sz w:val="24"/>
          <w:szCs w:val="24"/>
        </w:rPr>
        <w:t>:</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žaidimai: vaizduotės žaidimai, statybiniai ir konstravimo žaidimai, žaidimai su taisyklėmis (didaktiniai, tradiciniai, judrieji, ram</w:t>
      </w:r>
      <w:r>
        <w:rPr>
          <w:rFonts w:ascii="Times New Roman" w:hAnsi="Times New Roman"/>
          <w:sz w:val="24"/>
          <w:szCs w:val="24"/>
        </w:rPr>
        <w:t xml:space="preserve">ieji, draminiai, sportiniai);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ugdymas(</w:t>
      </w:r>
      <w:r>
        <w:rPr>
          <w:rFonts w:ascii="Times New Roman" w:hAnsi="Times New Roman"/>
          <w:sz w:val="24"/>
          <w:szCs w:val="24"/>
        </w:rPr>
        <w:t>-is)</w:t>
      </w:r>
      <w:r w:rsidRPr="00D87EF8">
        <w:rPr>
          <w:rFonts w:ascii="Times New Roman" w:hAnsi="Times New Roman"/>
          <w:sz w:val="24"/>
          <w:szCs w:val="24"/>
        </w:rPr>
        <w:t xml:space="preserve">, sukuriant tinkamą aplinką. Aplinka šiuo atveju yra svarbiausia ugdytoja. Pedagogas padeda vaikui, modeliuodamas aplinką pagal vaiko poreikius, ją keisdamas, turtindamas;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ugdymas pavyzdžiu. Tai autoritetinis ugdymas: pedagogas turi būti toks patrauklus vaikams, kad jie noriai sektų jo pavyzdžiu;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spontaniškasis ugdymas. Tai savaiminis bei situacinis ugdymo būdas, kurio sėkmė labai priklauso nuo pedagogo pastabumo, lankstumo;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kasdieninis bendravimas. Ateidami į grupę, išeidami namo, bendraudami buityje, vaikai mokosi bendravimo etiketo – svarbu, kad tam būtų skiriama pakankamai dėmesio;</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veikla grupėje. Bendraudami vaikai turėtų rasti įvairių priemonių, skirtų pažinti žmogų, bendruomenę, valstybę, kultūros vertybes;</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susitikimai su įvairiais žmonėmis. Plėtojant socialinę vaiko patirtį, labai svarbu, kad vaikas galėtų mokytis bendrauti su nepažįstamais suaugusiais žmonėmis;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išvykos. Kuo įvairesnis vaikų socialinės patirties kaupimo kelias, tuo geresni bendravimo su kitais gebėjimai ir socialinis supratingumas;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Pr>
          <w:rFonts w:ascii="Times New Roman" w:hAnsi="Times New Roman"/>
          <w:sz w:val="24"/>
          <w:szCs w:val="24"/>
        </w:rPr>
        <w:t xml:space="preserve"> pokalbiai-</w:t>
      </w:r>
      <w:r w:rsidRPr="00D87EF8">
        <w:rPr>
          <w:rFonts w:ascii="Times New Roman" w:hAnsi="Times New Roman"/>
          <w:sz w:val="24"/>
          <w:szCs w:val="24"/>
        </w:rPr>
        <w:t>diskusijos. Tai suteikia galimybę pasidalinti mintimis, jausmais ir nuomone viena ar kita tema tarpusavyje ar su pedagogais;</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probleminiai klausimai. Probleminiai atvirieji klausimai žadina vaikų susidomėjimą ir smalsumą, suteikia galimybę pasidalinti mintimis, ieškoti atsakymų į rūpimus klausimus ir t.t.;</w:t>
      </w:r>
    </w:p>
    <w:p w:rsidR="002C6F23" w:rsidRDefault="002C6F23" w:rsidP="008D0ECA">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lastRenderedPageBreak/>
        <w:sym w:font="Symbol" w:char="F0B7"/>
      </w:r>
      <w:r w:rsidRPr="00D87EF8">
        <w:rPr>
          <w:rFonts w:ascii="Times New Roman" w:hAnsi="Times New Roman"/>
          <w:sz w:val="24"/>
          <w:szCs w:val="24"/>
        </w:rPr>
        <w:t xml:space="preserve"> kasdieninis praktikavimas. Daugelio svarbių įgūdžių vaikai išmoksta, nuolat juos praktikuodami.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t xml:space="preserve">Pedagogas sudaro sąlygas teigiamai bei sveikai mikro aplinkai ir remiasi savo darbe šiais principais: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008D0ECA">
        <w:rPr>
          <w:rFonts w:ascii="Times New Roman" w:hAnsi="Times New Roman"/>
          <w:sz w:val="24"/>
          <w:szCs w:val="24"/>
        </w:rPr>
        <w:t xml:space="preserve"> vaikystė –</w:t>
      </w:r>
      <w:r w:rsidRPr="00D87EF8">
        <w:rPr>
          <w:rFonts w:ascii="Times New Roman" w:hAnsi="Times New Roman"/>
          <w:sz w:val="24"/>
          <w:szCs w:val="24"/>
        </w:rPr>
        <w:t xml:space="preserve"> amžiaus tarpsnis, ji turi savo vertę, nes vaikas gyvena „čia ir dabar”;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vaikas aktyviai ir sąmoningai dalyvauja laisvai pasirinktoje bei jam siūlomoje veikloje. Sudarytos sąlygos ugdo jo sugebėjimus ir formuoja reikiamas kompetencijas;</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pedagogas privalo atsižvelgti į vaiko individualią patirtį, jo vaizduotę, žinias, mokėjimus ir kultūrinius ypatumus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laisvas, tikroviškas, šiltas bendravimas tarp vaikų ir mokytojo su vaikais turi skatinti visapusišką holistinį ugdymą(</w:t>
      </w:r>
      <w:r w:rsidR="008D0ECA">
        <w:rPr>
          <w:rFonts w:ascii="Times New Roman" w:hAnsi="Times New Roman"/>
          <w:sz w:val="24"/>
          <w:szCs w:val="24"/>
        </w:rPr>
        <w:t>-</w:t>
      </w:r>
      <w:r w:rsidRPr="00D87EF8">
        <w:rPr>
          <w:rFonts w:ascii="Times New Roman" w:hAnsi="Times New Roman"/>
          <w:sz w:val="24"/>
          <w:szCs w:val="24"/>
        </w:rPr>
        <w:t xml:space="preserve">si);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žaidimas – ne išimtinė, o esminė veikla. Ne visi žaidimai atlieka tas pačias funkcijas, todėl pedagogas kiekvienu konkrečiu atveju privalo aiškiai matyti tokios veiklos tikslą;</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pedagogas stebi vaikų elgesį ir interesus, pritaiko ugdomąją veiklą kiekvienam vaikui ar vaikų grupelei;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sudaro situacijas, leidžiančias sukoncentruoti vaikų dėmesį į įvairias veiklos sritis;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bendradarbiauja su ugdytinių tėvais (globėjais), sukuria tokią ugdomąją aplinką, kur vaikas renkasi jo amžiui saugias žaidimą, kūrybingumą skatinančias priemones, atitinkančias individualius poreikius bei ugdymo(si) tikslus ir uždavinius;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bendradarbiauja su ugdytinių šeimomis, konsultuoja, suteikia joms savalaikes kvalifikuotas žinias bei informaciją, metodinę ir kt. pagalbą, siekiant bendrų tikslų – visapusiško vaiko parengimo mokyklai, atitinkamo socializacijos lygio ir kt. vaiko kompetencijų ugdymą(</w:t>
      </w:r>
      <w:r w:rsidR="008D0ECA">
        <w:rPr>
          <w:rFonts w:ascii="Times New Roman" w:hAnsi="Times New Roman"/>
          <w:sz w:val="24"/>
          <w:szCs w:val="24"/>
        </w:rPr>
        <w:t>-</w:t>
      </w:r>
      <w:r w:rsidRPr="00D87EF8">
        <w:rPr>
          <w:rFonts w:ascii="Times New Roman" w:hAnsi="Times New Roman"/>
          <w:sz w:val="24"/>
          <w:szCs w:val="24"/>
        </w:rPr>
        <w:t xml:space="preserve">si). </w:t>
      </w:r>
      <w:r>
        <w:rPr>
          <w:rFonts w:ascii="Times New Roman" w:hAnsi="Times New Roman"/>
          <w:sz w:val="24"/>
          <w:szCs w:val="24"/>
        </w:rPr>
        <w:t xml:space="preserve"> </w:t>
      </w:r>
    </w:p>
    <w:p w:rsidR="002C6F23" w:rsidRDefault="002C6F23" w:rsidP="00BD634A">
      <w:pPr>
        <w:autoSpaceDE w:val="0"/>
        <w:autoSpaceDN w:val="0"/>
        <w:adjustRightInd w:val="0"/>
        <w:spacing w:after="0" w:line="240" w:lineRule="auto"/>
        <w:ind w:firstLine="720"/>
        <w:jc w:val="both"/>
        <w:rPr>
          <w:rFonts w:ascii="Times New Roman" w:hAnsi="Times New Roman"/>
          <w:sz w:val="24"/>
          <w:szCs w:val="24"/>
        </w:rPr>
      </w:pPr>
      <w:r w:rsidRPr="001155D3">
        <w:rPr>
          <w:rFonts w:ascii="Times New Roman" w:hAnsi="Times New Roman"/>
          <w:b/>
          <w:sz w:val="24"/>
          <w:szCs w:val="24"/>
        </w:rPr>
        <w:t>Ugdymosi formos</w:t>
      </w:r>
      <w:r w:rsidR="00BD634A">
        <w:rPr>
          <w:rFonts w:ascii="Times New Roman" w:hAnsi="Times New Roman"/>
          <w:sz w:val="24"/>
          <w:szCs w:val="24"/>
        </w:rPr>
        <w:t xml:space="preserve">. </w:t>
      </w:r>
      <w:r w:rsidRPr="00D87EF8">
        <w:rPr>
          <w:rFonts w:ascii="Times New Roman" w:hAnsi="Times New Roman"/>
          <w:sz w:val="24"/>
          <w:szCs w:val="24"/>
        </w:rPr>
        <w:t xml:space="preserve">Ikimokykliniame amžiuje pagrindine ugdymo(-si) forma yra įvairi vaikų veikla: </w:t>
      </w:r>
      <w:r>
        <w:rPr>
          <w:rFonts w:ascii="Times New Roman" w:hAnsi="Times New Roman"/>
          <w:sz w:val="24"/>
          <w:szCs w:val="24"/>
        </w:rPr>
        <w:t xml:space="preserve">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008D0ECA">
        <w:rPr>
          <w:rFonts w:ascii="Times New Roman" w:hAnsi="Times New Roman"/>
          <w:sz w:val="24"/>
          <w:szCs w:val="24"/>
        </w:rPr>
        <w:t xml:space="preserve"> v</w:t>
      </w:r>
      <w:r w:rsidRPr="00D87EF8">
        <w:rPr>
          <w:rFonts w:ascii="Times New Roman" w:hAnsi="Times New Roman"/>
          <w:sz w:val="24"/>
          <w:szCs w:val="24"/>
        </w:rPr>
        <w:t xml:space="preserve">isos grupės veikla: žaidimai, ryto ir popietės ratas, vaikų sveikatinimo ir atsipalaidavimo valandėlės, muzikos ir kūno kultūros valandėlės, varžybos, išvykos, renginiai, šventės; </w:t>
      </w:r>
    </w:p>
    <w:p w:rsidR="002C6F23" w:rsidRDefault="002C6F23" w:rsidP="002C6F23">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008D0ECA">
        <w:rPr>
          <w:rFonts w:ascii="Times New Roman" w:hAnsi="Times New Roman"/>
          <w:sz w:val="24"/>
          <w:szCs w:val="24"/>
        </w:rPr>
        <w:t xml:space="preserve"> v</w:t>
      </w:r>
      <w:r w:rsidRPr="00D87EF8">
        <w:rPr>
          <w:rFonts w:ascii="Times New Roman" w:hAnsi="Times New Roman"/>
          <w:sz w:val="24"/>
          <w:szCs w:val="24"/>
        </w:rPr>
        <w:t xml:space="preserve">eikla grupelėse: žaidimai, bendri kūrybiniai darbai-projektai, tyrinėjimai, diskusijos, </w:t>
      </w:r>
      <w:r>
        <w:rPr>
          <w:rFonts w:ascii="Times New Roman" w:hAnsi="Times New Roman"/>
          <w:sz w:val="24"/>
          <w:szCs w:val="24"/>
        </w:rPr>
        <w:t xml:space="preserve">kalbos korekcijos valandėlės. </w:t>
      </w:r>
    </w:p>
    <w:p w:rsidR="002C6F23" w:rsidRPr="008D0ECA" w:rsidRDefault="002C6F23" w:rsidP="008D0ECA">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008D0ECA">
        <w:rPr>
          <w:rFonts w:ascii="Times New Roman" w:hAnsi="Times New Roman"/>
          <w:sz w:val="24"/>
          <w:szCs w:val="24"/>
        </w:rPr>
        <w:t xml:space="preserve"> i</w:t>
      </w:r>
      <w:r w:rsidRPr="00D87EF8">
        <w:rPr>
          <w:rFonts w:ascii="Times New Roman" w:hAnsi="Times New Roman"/>
          <w:sz w:val="24"/>
          <w:szCs w:val="24"/>
        </w:rPr>
        <w:t>ndividuali veikla: savarankiška vaiko veikla ir žaidimai; individualių gebėjimų lavinimo užsiėmimai; loginės ir rašto pradmenų bei kalbinės pratybos; lavinamoji veikla ant kilimėlių ir prie staliukų; individu</w:t>
      </w:r>
      <w:r w:rsidR="008D0ECA">
        <w:rPr>
          <w:rFonts w:ascii="Times New Roman" w:hAnsi="Times New Roman"/>
          <w:sz w:val="24"/>
          <w:szCs w:val="24"/>
        </w:rPr>
        <w:t>alus bendravimas su mokytoja ir</w:t>
      </w:r>
      <w:r w:rsidRPr="00D87EF8">
        <w:rPr>
          <w:rFonts w:ascii="Times New Roman" w:hAnsi="Times New Roman"/>
          <w:sz w:val="24"/>
          <w:szCs w:val="24"/>
        </w:rPr>
        <w:t>/ar logopede, specialiąja pedagoge.</w:t>
      </w:r>
    </w:p>
    <w:p w:rsidR="008C1DFC" w:rsidRDefault="00C81898" w:rsidP="008C1DFC">
      <w:pPr>
        <w:spacing w:before="100" w:beforeAutospacing="1" w:after="100" w:afterAutospacing="1" w:line="240" w:lineRule="auto"/>
        <w:ind w:firstLine="709"/>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UGDYMO</w:t>
      </w:r>
      <w:r w:rsidR="008C1DFC" w:rsidRPr="003B7AE4">
        <w:rPr>
          <w:rFonts w:ascii="Times New Roman" w:eastAsia="Times New Roman" w:hAnsi="Times New Roman"/>
          <w:b/>
          <w:bCs/>
          <w:sz w:val="24"/>
          <w:szCs w:val="24"/>
          <w:lang w:eastAsia="lt-LT"/>
        </w:rPr>
        <w:t xml:space="preserve"> PRIEMONĖS</w:t>
      </w:r>
    </w:p>
    <w:p w:rsidR="00FF7D92" w:rsidRPr="00E46731" w:rsidRDefault="00401758" w:rsidP="00FF7D92">
      <w:pPr>
        <w:spacing w:after="0" w:line="240" w:lineRule="auto"/>
        <w:ind w:firstLine="720"/>
        <w:jc w:val="both"/>
        <w:rPr>
          <w:rFonts w:ascii="Times New Roman" w:eastAsia="Times New Roman" w:hAnsi="Times New Roman"/>
          <w:sz w:val="24"/>
          <w:szCs w:val="24"/>
        </w:rPr>
      </w:pPr>
      <w:r w:rsidRPr="003B7AE4">
        <w:rPr>
          <w:rFonts w:ascii="Times New Roman" w:eastAsia="Times New Roman" w:hAnsi="Times New Roman"/>
          <w:sz w:val="24"/>
          <w:szCs w:val="24"/>
          <w:lang w:eastAsia="lt-LT"/>
        </w:rPr>
        <w:t>Ugdymo priemonių paskirtis – ugdyti aktyvų, smalsų, savo gebėjimais pasitikintį, pažinti ir mokytis norintį vaiką.</w:t>
      </w:r>
      <w:r>
        <w:rPr>
          <w:rFonts w:ascii="Times New Roman" w:eastAsia="Times New Roman" w:hAnsi="Times New Roman"/>
          <w:sz w:val="24"/>
          <w:szCs w:val="24"/>
          <w:lang w:eastAsia="lt-LT"/>
        </w:rPr>
        <w:t xml:space="preserve"> </w:t>
      </w:r>
      <w:r w:rsidR="00FF7D92" w:rsidRPr="00E46731">
        <w:rPr>
          <w:rFonts w:ascii="Times New Roman" w:eastAsia="Times New Roman" w:hAnsi="Times New Roman"/>
          <w:sz w:val="24"/>
          <w:szCs w:val="24"/>
        </w:rPr>
        <w:t xml:space="preserve">Įgyvendinant ugdymo(-si) turinį </w:t>
      </w:r>
      <w:r w:rsidR="00FF7D92">
        <w:rPr>
          <w:rFonts w:ascii="Times New Roman" w:eastAsia="Times New Roman" w:hAnsi="Times New Roman"/>
          <w:sz w:val="24"/>
          <w:szCs w:val="24"/>
        </w:rPr>
        <w:t>u</w:t>
      </w:r>
      <w:r w:rsidR="00FF7D92" w:rsidRPr="00E46731">
        <w:rPr>
          <w:rFonts w:ascii="Times New Roman" w:eastAsia="Times New Roman" w:hAnsi="Times New Roman"/>
          <w:sz w:val="24"/>
          <w:szCs w:val="24"/>
        </w:rPr>
        <w:t xml:space="preserve">gdomoji aplinka kuriama saugi, jauki, primenanti namus, kviečianti, skatinanti eksperimentuoti, kurti, lengvai prieinama, patogi, labili, atitinkanti vaiko raidą. Ugdymui išnaudojamos </w:t>
      </w:r>
      <w:r w:rsidR="006C66DA">
        <w:rPr>
          <w:rFonts w:ascii="Times New Roman" w:eastAsia="Times New Roman" w:hAnsi="Times New Roman"/>
          <w:sz w:val="24"/>
          <w:szCs w:val="24"/>
        </w:rPr>
        <w:t>grupės ir už jos ribų esančios m</w:t>
      </w:r>
      <w:r w:rsidR="00FF7D92" w:rsidRPr="00E46731">
        <w:rPr>
          <w:rFonts w:ascii="Times New Roman" w:eastAsia="Times New Roman" w:hAnsi="Times New Roman"/>
          <w:sz w:val="24"/>
          <w:szCs w:val="24"/>
        </w:rPr>
        <w:t xml:space="preserve">okyklos erdvės (sporto salė, sporto aikštynas, lauko žaidimų erdvė, ir kt.). </w:t>
      </w:r>
    </w:p>
    <w:p w:rsidR="008D0ECA" w:rsidRDefault="00712E5A" w:rsidP="008D0EC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Siekiamybė, kad ugd</w:t>
      </w:r>
      <w:r w:rsidR="008D0ECA" w:rsidRPr="00D87EF8">
        <w:rPr>
          <w:rFonts w:ascii="Times New Roman" w:hAnsi="Times New Roman"/>
          <w:sz w:val="24"/>
          <w:szCs w:val="24"/>
        </w:rPr>
        <w:t xml:space="preserve">ymo priemonės: </w:t>
      </w:r>
    </w:p>
    <w:p w:rsidR="008D0ECA" w:rsidRDefault="008D0ECA" w:rsidP="008D0ECA">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tenkintų vaiko poreikį žaisti, bendrauti, judėti; </w:t>
      </w:r>
    </w:p>
    <w:p w:rsidR="008D0ECA" w:rsidRDefault="008D0ECA" w:rsidP="008D0ECA">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skatintų norą puoselėti ir saugoti savo ir kitų sveikatą; </w:t>
      </w:r>
    </w:p>
    <w:p w:rsidR="00FF7D92" w:rsidRPr="00401758" w:rsidRDefault="008D0ECA" w:rsidP="00401758">
      <w:pPr>
        <w:autoSpaceDE w:val="0"/>
        <w:autoSpaceDN w:val="0"/>
        <w:adjustRightInd w:val="0"/>
        <w:spacing w:after="0" w:line="240" w:lineRule="auto"/>
        <w:ind w:firstLine="720"/>
        <w:jc w:val="both"/>
        <w:rPr>
          <w:rFonts w:ascii="Times New Roman" w:hAnsi="Times New Roman"/>
          <w:sz w:val="24"/>
          <w:szCs w:val="24"/>
        </w:rPr>
      </w:pPr>
      <w:r w:rsidRPr="00D87EF8">
        <w:rPr>
          <w:rFonts w:ascii="Times New Roman" w:hAnsi="Times New Roman"/>
          <w:sz w:val="24"/>
          <w:szCs w:val="24"/>
        </w:rPr>
        <w:sym w:font="Symbol" w:char="F0B7"/>
      </w:r>
      <w:r w:rsidRPr="00D87EF8">
        <w:rPr>
          <w:rFonts w:ascii="Times New Roman" w:hAnsi="Times New Roman"/>
          <w:sz w:val="24"/>
          <w:szCs w:val="24"/>
        </w:rPr>
        <w:t xml:space="preserve"> skatintų vaiko savarankiškumą, saviraišką, kūrybingumą, meninių gebėjimų ugdymą(si). </w:t>
      </w:r>
    </w:p>
    <w:p w:rsidR="00504482" w:rsidRPr="007F662C" w:rsidRDefault="00504482" w:rsidP="00401758">
      <w:pPr>
        <w:spacing w:after="0" w:line="240" w:lineRule="auto"/>
        <w:ind w:firstLine="709"/>
        <w:jc w:val="both"/>
        <w:rPr>
          <w:rFonts w:ascii="Times New Roman" w:eastAsia="Times New Roman" w:hAnsi="Times New Roman"/>
          <w:sz w:val="24"/>
          <w:szCs w:val="24"/>
          <w:lang w:eastAsia="lt-LT"/>
        </w:rPr>
      </w:pPr>
      <w:proofErr w:type="spellStart"/>
      <w:r w:rsidRPr="007F662C">
        <w:rPr>
          <w:rFonts w:ascii="Times New Roman" w:eastAsia="Times New Roman" w:hAnsi="Times New Roman"/>
          <w:sz w:val="24"/>
          <w:szCs w:val="24"/>
          <w:lang w:val="en-GB" w:eastAsia="lt-LT"/>
        </w:rPr>
        <w:t>Ugdymo</w:t>
      </w:r>
      <w:proofErr w:type="spellEnd"/>
      <w:r w:rsidRPr="007F662C">
        <w:rPr>
          <w:rFonts w:ascii="Times New Roman" w:eastAsia="Times New Roman" w:hAnsi="Times New Roman"/>
          <w:sz w:val="24"/>
          <w:szCs w:val="24"/>
          <w:lang w:val="en-GB" w:eastAsia="lt-LT"/>
        </w:rPr>
        <w:t xml:space="preserve"> </w:t>
      </w:r>
      <w:proofErr w:type="spellStart"/>
      <w:r w:rsidRPr="007F662C">
        <w:rPr>
          <w:rFonts w:ascii="Times New Roman" w:eastAsia="Times New Roman" w:hAnsi="Times New Roman"/>
          <w:sz w:val="24"/>
          <w:szCs w:val="24"/>
          <w:lang w:val="en-GB" w:eastAsia="lt-LT"/>
        </w:rPr>
        <w:t>priemonių</w:t>
      </w:r>
      <w:proofErr w:type="spellEnd"/>
      <w:r w:rsidRPr="007F662C">
        <w:rPr>
          <w:rFonts w:ascii="Times New Roman" w:eastAsia="Times New Roman" w:hAnsi="Times New Roman"/>
          <w:sz w:val="24"/>
          <w:szCs w:val="24"/>
          <w:lang w:val="en-GB" w:eastAsia="lt-LT"/>
        </w:rPr>
        <w:t xml:space="preserve"> </w:t>
      </w:r>
      <w:proofErr w:type="spellStart"/>
      <w:r w:rsidRPr="007F662C">
        <w:rPr>
          <w:rFonts w:ascii="Times New Roman" w:eastAsia="Times New Roman" w:hAnsi="Times New Roman"/>
          <w:sz w:val="24"/>
          <w:szCs w:val="24"/>
          <w:lang w:val="en-GB" w:eastAsia="lt-LT"/>
        </w:rPr>
        <w:t>pasirinkimo</w:t>
      </w:r>
      <w:proofErr w:type="spellEnd"/>
      <w:r w:rsidRPr="007F662C">
        <w:rPr>
          <w:rFonts w:ascii="Times New Roman" w:eastAsia="Times New Roman" w:hAnsi="Times New Roman"/>
          <w:sz w:val="24"/>
          <w:szCs w:val="24"/>
          <w:lang w:val="en-GB" w:eastAsia="lt-LT"/>
        </w:rPr>
        <w:t xml:space="preserve"> </w:t>
      </w:r>
      <w:proofErr w:type="spellStart"/>
      <w:r w:rsidRPr="007F662C">
        <w:rPr>
          <w:rFonts w:ascii="Times New Roman" w:eastAsia="Times New Roman" w:hAnsi="Times New Roman"/>
          <w:sz w:val="24"/>
          <w:szCs w:val="24"/>
          <w:lang w:val="en-GB" w:eastAsia="lt-LT"/>
        </w:rPr>
        <w:t>principai</w:t>
      </w:r>
      <w:proofErr w:type="spellEnd"/>
      <w:r w:rsidRPr="007F662C">
        <w:rPr>
          <w:rFonts w:ascii="Times New Roman" w:eastAsia="Times New Roman" w:hAnsi="Times New Roman"/>
          <w:sz w:val="24"/>
          <w:szCs w:val="24"/>
          <w:lang w:val="en-GB" w:eastAsia="lt-LT"/>
        </w:rPr>
        <w:t>:</w:t>
      </w:r>
    </w:p>
    <w:p w:rsidR="00504482" w:rsidRPr="007F662C" w:rsidRDefault="00504482" w:rsidP="00504482">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tikslingumo;</w:t>
      </w:r>
    </w:p>
    <w:p w:rsidR="00504482" w:rsidRPr="007F662C" w:rsidRDefault="00504482" w:rsidP="00504482">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konstruktyvumo; </w:t>
      </w:r>
    </w:p>
    <w:p w:rsidR="00504482" w:rsidRPr="007F662C" w:rsidRDefault="00504482" w:rsidP="00504482">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pozityvumo;</w:t>
      </w:r>
    </w:p>
    <w:p w:rsidR="00504482" w:rsidRPr="007F662C" w:rsidRDefault="00504482" w:rsidP="00504482">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veiksmingumo;</w:t>
      </w:r>
    </w:p>
    <w:p w:rsidR="00504482" w:rsidRPr="007F662C" w:rsidRDefault="00504482" w:rsidP="00504482">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sym w:font="Symbol" w:char="F0B7"/>
      </w:r>
      <w:r w:rsidRPr="003B7AE4">
        <w:rPr>
          <w:rFonts w:ascii="Times New Roman" w:eastAsia="Times New Roman" w:hAnsi="Times New Roman"/>
          <w:sz w:val="24"/>
          <w:szCs w:val="24"/>
          <w:lang w:eastAsia="lt-LT"/>
        </w:rPr>
        <w:t xml:space="preserve"> ekonomiškumo;</w:t>
      </w:r>
    </w:p>
    <w:p w:rsidR="00504482" w:rsidRPr="003B7AE4" w:rsidRDefault="00504482" w:rsidP="00504482">
      <w:pPr>
        <w:spacing w:after="0" w:line="240" w:lineRule="auto"/>
        <w:ind w:firstLine="709"/>
        <w:jc w:val="both"/>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lastRenderedPageBreak/>
        <w:sym w:font="Symbol" w:char="F0B7"/>
      </w:r>
      <w:r w:rsidRPr="003B7AE4">
        <w:rPr>
          <w:rFonts w:ascii="Times New Roman" w:eastAsia="Times New Roman" w:hAnsi="Times New Roman"/>
          <w:sz w:val="24"/>
          <w:szCs w:val="24"/>
          <w:lang w:eastAsia="lt-LT"/>
        </w:rPr>
        <w:t xml:space="preserve"> įvairovės ir kaitos.</w:t>
      </w:r>
    </w:p>
    <w:p w:rsidR="00504482" w:rsidRPr="00040D85" w:rsidRDefault="00504482" w:rsidP="00040D85">
      <w:pPr>
        <w:tabs>
          <w:tab w:val="left" w:pos="993"/>
        </w:tabs>
        <w:spacing w:after="0" w:line="240" w:lineRule="auto"/>
        <w:ind w:firstLine="709"/>
        <w:jc w:val="both"/>
        <w:rPr>
          <w:rFonts w:ascii="Times New Roman" w:eastAsia="Times New Roman" w:hAnsi="Times New Roman"/>
          <w:color w:val="000000"/>
          <w:sz w:val="24"/>
          <w:szCs w:val="24"/>
        </w:rPr>
      </w:pPr>
      <w:r w:rsidRPr="003B7AE4">
        <w:rPr>
          <w:rFonts w:ascii="Times New Roman" w:eastAsia="Times New Roman" w:hAnsi="Times New Roman"/>
          <w:sz w:val="24"/>
          <w:szCs w:val="24"/>
          <w:lang w:eastAsia="lt-LT"/>
        </w:rPr>
        <w:t>Visos priemonės išdėstytos taip, kad vaikams būtų prieinamos, skatintų žingeidumą, norą žaisti, veikti, ieškoti, tirti, atrasti, pažinti.</w:t>
      </w:r>
      <w:r w:rsidR="00401758" w:rsidRPr="00401758">
        <w:rPr>
          <w:rFonts w:ascii="Times New Roman" w:eastAsia="Times New Roman" w:hAnsi="Times New Roman"/>
          <w:color w:val="000000"/>
          <w:sz w:val="24"/>
          <w:szCs w:val="24"/>
        </w:rPr>
        <w:t xml:space="preserve"> Vaikų ugdymui kuriama ugdymo k</w:t>
      </w:r>
      <w:r w:rsidR="00040D85">
        <w:rPr>
          <w:rFonts w:ascii="Times New Roman" w:eastAsia="Times New Roman" w:hAnsi="Times New Roman"/>
          <w:color w:val="000000"/>
          <w:sz w:val="24"/>
          <w:szCs w:val="24"/>
        </w:rPr>
        <w:t>ryptingumą atitinkanti aplinka.</w:t>
      </w:r>
    </w:p>
    <w:p w:rsidR="00401758" w:rsidRPr="00401758" w:rsidRDefault="00401758" w:rsidP="00401758">
      <w:pPr>
        <w:spacing w:after="0" w:line="240" w:lineRule="auto"/>
        <w:ind w:left="720"/>
        <w:jc w:val="both"/>
        <w:rPr>
          <w:rFonts w:ascii="Times New Roman" w:eastAsia="Times New Roman" w:hAnsi="Times New Roman"/>
          <w:b/>
          <w:color w:val="000000"/>
          <w:sz w:val="24"/>
          <w:szCs w:val="24"/>
        </w:rPr>
      </w:pPr>
      <w:r w:rsidRPr="00401758">
        <w:rPr>
          <w:rFonts w:ascii="Times New Roman" w:eastAsia="Times New Roman" w:hAnsi="Times New Roman"/>
          <w:sz w:val="24"/>
          <w:szCs w:val="24"/>
        </w:rPr>
        <w:t>Ugdymo turiniui įgyvendinti reikalingos šios ugdymo priemonės:</w:t>
      </w:r>
    </w:p>
    <w:p w:rsidR="00401758" w:rsidRPr="00401758" w:rsidRDefault="00401758" w:rsidP="00401758">
      <w:pPr>
        <w:tabs>
          <w:tab w:val="left" w:pos="993"/>
        </w:tab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priemonės pažintinei veiklai (žmonių buities, profesijų atributai, žaislai, transporto priemonės, įrankių rinkiniai, eismo ženklai, gyvūnų, paukščių figūrėlės, atlasai, žemėlapiai, plakatai, enciklopedijos, paveikslai, žurnalai, vaikiškos knygelės ir kt.);</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vaizdinės ugdymo(-si) priemonės, formuojančios tautiškumą (žemėlapiai, tautodailės reprodukcijų rinkiniai, smulkioji tautosaka, tautiniai rūbai, tautinė simbolika ir kt.);</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vaikų grožinė ir metodinė literatūra, šiuolaikiniai spaudos leidiniai-žaidimai;</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mokytojui skirta metodinė literatūra ir priemonės;</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informacinės, techninės ir vaizdinės priemonės (televizoriai, CD grotuvai, fotoaparatai, filmavimo kameros, mobilieji telefonai, kompiuteriai, jų įranga, spausdintuvai, kompiuterinės priemonės, garso ir vaizdo įrašai, kompiuterinės programos, interaktyvios lentos, šviesos stalai ir kt.);</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įvairūs lavinamieji žaislai ir žaidimai, daiktai ir medžiagos;</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lauko, smėlio ir vandens žaislai, priemonės ir įranga;</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tyrinėjimams, eksperimentavimams ir demonstravimui skirtos priemonės;</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skaitmeninės ugdymo priemonės, žaislai (kurių gamyba pagrįsta naujomis elektroninėmis technologijomis ir naujomis žaidimo su jais galimybėmis), animacinių filmų veikėjai (kurių veiksmai, elgsena, pagrįsti naujomis technologijomis – bakuganai, digimonai, benai, tenai, transformeriai, betmenai, pokemonai, bibleidai ir kt.);</w:t>
      </w:r>
    </w:p>
    <w:p w:rsidR="00401758" w:rsidRPr="00401758" w:rsidRDefault="00401758" w:rsidP="00401758">
      <w:pPr>
        <w:spacing w:after="0" w:line="240" w:lineRule="auto"/>
        <w:jc w:val="both"/>
        <w:rPr>
          <w:rFonts w:ascii="Times New Roman" w:eastAsia="Times New Roman" w:hAnsi="Times New Roman"/>
          <w:sz w:val="24"/>
          <w:szCs w:val="20"/>
        </w:rPr>
      </w:pP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Symbol" w:eastAsia="Times New Roman" w:hAnsi="Symbol"/>
          <w:sz w:val="24"/>
          <w:szCs w:val="20"/>
        </w:rPr>
        <w:t></w:t>
      </w:r>
      <w:r w:rsidRPr="00401758">
        <w:rPr>
          <w:rFonts w:ascii="Times New Roman" w:eastAsia="Times New Roman" w:hAnsi="Times New Roman"/>
          <w:sz w:val="24"/>
          <w:szCs w:val="20"/>
        </w:rPr>
        <w:t>vaikų žaidimų, sporto aikštelių įrenginiai, treniruokliai, sporto inventorius ir priemonės (pvz. kamuoliai, šokdynės, čiužiniai, lankai, kopetėlės, mini krepšinis, lauko aikštelės įranga, paspirtukai, dviratukai ir kt.);</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sensorikos, multisensorikos, sveikatinimo įranga ir priemonės;</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color w:val="000000"/>
          <w:sz w:val="24"/>
          <w:szCs w:val="24"/>
        </w:rPr>
      </w:pPr>
      <w:r w:rsidRPr="00401758">
        <w:rPr>
          <w:rFonts w:ascii="Symbol" w:eastAsia="Times New Roman" w:hAnsi="Symbol"/>
          <w:color w:val="000000"/>
          <w:sz w:val="24"/>
          <w:szCs w:val="24"/>
        </w:rPr>
        <w:t></w:t>
      </w:r>
      <w:r w:rsidRPr="00401758">
        <w:rPr>
          <w:rFonts w:ascii="Symbol" w:eastAsia="Times New Roman" w:hAnsi="Symbol"/>
          <w:color w:val="000000"/>
          <w:sz w:val="24"/>
          <w:szCs w:val="24"/>
        </w:rPr>
        <w:tab/>
      </w:r>
      <w:r w:rsidRPr="00401758">
        <w:rPr>
          <w:rFonts w:ascii="Times New Roman" w:eastAsia="Times New Roman" w:hAnsi="Times New Roman"/>
          <w:sz w:val="24"/>
          <w:szCs w:val="24"/>
        </w:rPr>
        <w:t xml:space="preserve">priemonės meniniam ugdymui </w:t>
      </w:r>
      <w:r w:rsidRPr="00401758">
        <w:rPr>
          <w:rFonts w:ascii="Times New Roman" w:eastAsia="Times New Roman" w:hAnsi="Times New Roman"/>
          <w:b/>
          <w:color w:val="000000"/>
          <w:sz w:val="24"/>
          <w:szCs w:val="24"/>
        </w:rPr>
        <w:t>(</w:t>
      </w:r>
      <w:r w:rsidRPr="00401758">
        <w:rPr>
          <w:rFonts w:ascii="Times New Roman" w:eastAsia="Times New Roman" w:hAnsi="Times New Roman"/>
          <w:color w:val="000000"/>
          <w:sz w:val="24"/>
          <w:szCs w:val="24"/>
        </w:rPr>
        <w:t>tapymui, lipdymui, muzikavimui, vaidybai ir kt.),</w:t>
      </w:r>
      <w:r w:rsidRPr="00401758">
        <w:rPr>
          <w:rFonts w:ascii="Times New Roman" w:eastAsia="Times New Roman" w:hAnsi="Times New Roman"/>
          <w:sz w:val="24"/>
          <w:szCs w:val="24"/>
        </w:rPr>
        <w:t xml:space="preserve"> įranga ir instrumentai kūrybai (muzikai, rankdarbiams, dailei); </w:t>
      </w:r>
    </w:p>
    <w:p w:rsidR="00401758" w:rsidRPr="00401758" w:rsidRDefault="00401758" w:rsidP="00401758">
      <w:pPr>
        <w:widowControl w:val="0"/>
        <w:tabs>
          <w:tab w:val="left" w:pos="993"/>
        </w:tabs>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ab/>
      </w:r>
      <w:r w:rsidRPr="00401758">
        <w:rPr>
          <w:rFonts w:ascii="Times New Roman" w:eastAsia="Times New Roman" w:hAnsi="Times New Roman"/>
          <w:sz w:val="24"/>
          <w:szCs w:val="24"/>
        </w:rPr>
        <w:t>baldai, lentos, molbertai;</w:t>
      </w:r>
    </w:p>
    <w:p w:rsidR="00401758" w:rsidRPr="00401758" w:rsidRDefault="00401758" w:rsidP="00401758">
      <w:pPr>
        <w:widowControl w:val="0"/>
        <w:suppressAutoHyphens/>
        <w:spacing w:after="0" w:line="240" w:lineRule="auto"/>
        <w:ind w:firstLine="709"/>
        <w:jc w:val="both"/>
        <w:rPr>
          <w:rFonts w:ascii="Times New Roman" w:eastAsia="Times New Roman" w:hAnsi="Times New Roman"/>
          <w:sz w:val="24"/>
          <w:szCs w:val="24"/>
        </w:rPr>
      </w:pPr>
      <w:r w:rsidRPr="00401758">
        <w:rPr>
          <w:rFonts w:ascii="Symbol" w:eastAsia="Times New Roman" w:hAnsi="Symbol"/>
          <w:sz w:val="24"/>
          <w:szCs w:val="24"/>
        </w:rPr>
        <w:t></w:t>
      </w:r>
      <w:r w:rsidRPr="00401758">
        <w:rPr>
          <w:rFonts w:ascii="Symbol" w:eastAsia="Times New Roman" w:hAnsi="Symbol"/>
          <w:sz w:val="24"/>
          <w:szCs w:val="24"/>
        </w:rPr>
        <w:t></w:t>
      </w:r>
      <w:r w:rsidRPr="00401758">
        <w:rPr>
          <w:rFonts w:ascii="Symbol" w:eastAsia="Times New Roman" w:hAnsi="Symbol"/>
          <w:sz w:val="24"/>
          <w:szCs w:val="24"/>
        </w:rPr>
        <w:t></w:t>
      </w:r>
      <w:r w:rsidRPr="00401758">
        <w:rPr>
          <w:rFonts w:ascii="Times New Roman" w:eastAsia="Times New Roman" w:hAnsi="Times New Roman"/>
          <w:sz w:val="24"/>
          <w:szCs w:val="24"/>
        </w:rPr>
        <w:t>žaislai, sukurti remiantis šiuolaikinio gyvenimo aktualijomis ir originaliais sprendimais (pvz.: šiukšlių rūšiavimo idėjos sklaidai skirti žaislai – šiukšliukai konteineriuose);</w:t>
      </w:r>
    </w:p>
    <w:p w:rsidR="00401758" w:rsidRPr="00401758" w:rsidRDefault="00401758" w:rsidP="00401758">
      <w:pPr>
        <w:spacing w:after="0" w:line="240" w:lineRule="auto"/>
        <w:ind w:firstLine="709"/>
        <w:jc w:val="both"/>
        <w:rPr>
          <w:rFonts w:ascii="Times New Roman" w:eastAsia="Times New Roman" w:hAnsi="Times New Roman"/>
          <w:sz w:val="24"/>
          <w:szCs w:val="24"/>
          <w:lang w:eastAsia="lt-LT"/>
        </w:rPr>
      </w:pP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Times New Roman" w:eastAsia="Times New Roman" w:hAnsi="Times New Roman"/>
          <w:sz w:val="24"/>
          <w:szCs w:val="24"/>
          <w:lang w:eastAsia="lt-LT"/>
        </w:rPr>
        <w:t>knygos su garso ir vaizdo signalais bei mechaniniais įtaisais (elektroniniu pieštuku, palietus atsakymui skirtą vietą užsidega žalia (teisingas atsakymas) arba raudona (neteisingas atsakymas)</w:t>
      </w:r>
      <w:r w:rsidRPr="00401758">
        <w:rPr>
          <w:rFonts w:eastAsia="Times New Roman"/>
          <w:lang w:eastAsia="lt-LT"/>
        </w:rPr>
        <w:t xml:space="preserve">   </w:t>
      </w:r>
      <w:r w:rsidRPr="00401758">
        <w:rPr>
          <w:rFonts w:ascii="Times New Roman" w:eastAsia="Times New Roman" w:hAnsi="Times New Roman"/>
          <w:sz w:val="24"/>
          <w:szCs w:val="24"/>
          <w:lang w:eastAsia="lt-LT"/>
        </w:rPr>
        <w:t>švieselė, paspaudus raidę ar paveikslėlį, pasigirsta, atitinkamas garsas ir kt.);</w:t>
      </w:r>
    </w:p>
    <w:p w:rsidR="00401758" w:rsidRPr="00401758" w:rsidRDefault="00401758" w:rsidP="00401758">
      <w:pPr>
        <w:spacing w:after="0" w:line="240" w:lineRule="auto"/>
        <w:ind w:firstLine="709"/>
        <w:rPr>
          <w:rFonts w:ascii="Times New Roman" w:eastAsia="Times New Roman" w:hAnsi="Times New Roman"/>
          <w:sz w:val="24"/>
          <w:szCs w:val="24"/>
          <w:lang w:eastAsia="lt-LT"/>
        </w:rPr>
      </w:pP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Times New Roman" w:eastAsia="Times New Roman" w:hAnsi="Times New Roman"/>
          <w:sz w:val="24"/>
          <w:szCs w:val="24"/>
          <w:lang w:eastAsia="lt-LT"/>
        </w:rPr>
        <w:t>žaislų kolekcijos, žmonių figūrėlės, puponautai, kepsai;</w:t>
      </w:r>
    </w:p>
    <w:p w:rsidR="00401758" w:rsidRPr="00401758" w:rsidRDefault="00401758" w:rsidP="00401758">
      <w:pPr>
        <w:spacing w:after="0" w:line="240" w:lineRule="auto"/>
        <w:ind w:firstLine="709"/>
        <w:rPr>
          <w:rFonts w:ascii="Times New Roman" w:eastAsia="Times New Roman" w:hAnsi="Times New Roman"/>
          <w:sz w:val="24"/>
          <w:szCs w:val="24"/>
          <w:lang w:eastAsia="lt-LT"/>
        </w:rPr>
      </w:pP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Times New Roman" w:eastAsia="Times New Roman" w:hAnsi="Times New Roman"/>
          <w:sz w:val="24"/>
          <w:szCs w:val="24"/>
          <w:lang w:eastAsia="lt-LT"/>
        </w:rPr>
        <w:t>lėlės su šiuolaikinį žmonių gyvenimą atspindinčiais priedais;</w:t>
      </w:r>
    </w:p>
    <w:p w:rsidR="00401758" w:rsidRPr="00401758" w:rsidRDefault="00401758" w:rsidP="00401758">
      <w:pPr>
        <w:spacing w:after="0" w:line="240" w:lineRule="auto"/>
        <w:ind w:firstLine="709"/>
        <w:rPr>
          <w:rFonts w:ascii="Times New Roman" w:eastAsia="Times New Roman" w:hAnsi="Times New Roman"/>
          <w:sz w:val="24"/>
          <w:szCs w:val="24"/>
          <w:lang w:eastAsia="lt-LT"/>
        </w:rPr>
      </w:pP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Times New Roman" w:eastAsia="Times New Roman" w:hAnsi="Times New Roman"/>
          <w:sz w:val="24"/>
          <w:szCs w:val="24"/>
          <w:lang w:eastAsia="lt-LT"/>
        </w:rPr>
        <w:t>modernios technikos žaislai – mikrofonai, buitinės technikos modeliai, transporto priemonės ir kt.;</w:t>
      </w:r>
    </w:p>
    <w:p w:rsidR="00401758" w:rsidRPr="00CA0DA1" w:rsidRDefault="00401758" w:rsidP="00CA0DA1">
      <w:pPr>
        <w:spacing w:after="0" w:line="240" w:lineRule="auto"/>
        <w:ind w:firstLine="709"/>
        <w:rPr>
          <w:rFonts w:ascii="Times New Roman" w:eastAsia="Times New Roman" w:hAnsi="Times New Roman"/>
          <w:sz w:val="24"/>
          <w:szCs w:val="24"/>
          <w:lang w:eastAsia="lt-LT"/>
        </w:rPr>
      </w:pP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Symbol" w:eastAsia="Times New Roman" w:hAnsi="Symbol"/>
          <w:szCs w:val="24"/>
          <w:lang w:eastAsia="lt-LT"/>
        </w:rPr>
        <w:t></w:t>
      </w:r>
      <w:r w:rsidRPr="00401758">
        <w:rPr>
          <w:rFonts w:ascii="Times New Roman" w:eastAsia="Times New Roman" w:hAnsi="Times New Roman"/>
          <w:sz w:val="24"/>
          <w:szCs w:val="24"/>
          <w:lang w:eastAsia="lt-LT"/>
        </w:rPr>
        <w:t>modernūs konstruktoriai, funkcionali statybinė medžiaga ir ją papildančios detalės.</w:t>
      </w:r>
    </w:p>
    <w:p w:rsidR="008C1DFC" w:rsidRDefault="001A6B00" w:rsidP="008C1DFC">
      <w:pPr>
        <w:spacing w:before="100" w:beforeAutospacing="1" w:after="100" w:afterAutospacing="1" w:line="240" w:lineRule="auto"/>
        <w:ind w:firstLine="709"/>
        <w:jc w:val="center"/>
        <w:rPr>
          <w:rFonts w:ascii="Times New Roman" w:eastAsia="Times New Roman" w:hAnsi="Times New Roman"/>
          <w:b/>
          <w:bCs/>
          <w:sz w:val="24"/>
          <w:szCs w:val="24"/>
          <w:lang w:val="en-GB" w:eastAsia="lt-LT"/>
        </w:rPr>
      </w:pPr>
      <w:r>
        <w:rPr>
          <w:rFonts w:ascii="Times New Roman" w:eastAsia="Times New Roman" w:hAnsi="Times New Roman"/>
          <w:b/>
          <w:bCs/>
          <w:sz w:val="24"/>
          <w:szCs w:val="24"/>
          <w:lang w:val="en-GB" w:eastAsia="lt-LT"/>
        </w:rPr>
        <w:t>VI</w:t>
      </w:r>
      <w:r w:rsidR="008C1DFC" w:rsidRPr="007F662C">
        <w:rPr>
          <w:rFonts w:ascii="Times New Roman" w:eastAsia="Times New Roman" w:hAnsi="Times New Roman"/>
          <w:b/>
          <w:bCs/>
          <w:sz w:val="24"/>
          <w:szCs w:val="24"/>
          <w:lang w:val="en-GB" w:eastAsia="lt-LT"/>
        </w:rPr>
        <w:t>. UGDYMO PASIEKIMAI IR JŲ VERTINIMAS</w:t>
      </w:r>
    </w:p>
    <w:p w:rsidR="00155806" w:rsidRPr="00155806" w:rsidRDefault="00155806" w:rsidP="00155806">
      <w:pPr>
        <w:autoSpaceDE w:val="0"/>
        <w:autoSpaceDN w:val="0"/>
        <w:adjustRightInd w:val="0"/>
        <w:spacing w:after="0" w:line="240" w:lineRule="auto"/>
        <w:ind w:right="-1" w:firstLine="709"/>
        <w:jc w:val="both"/>
        <w:rPr>
          <w:rFonts w:ascii="Times New Roman" w:hAnsi="Times New Roman"/>
          <w:color w:val="000000"/>
          <w:sz w:val="24"/>
          <w:szCs w:val="24"/>
        </w:rPr>
      </w:pPr>
      <w:r w:rsidRPr="00155806">
        <w:rPr>
          <w:rFonts w:ascii="Times New Roman" w:eastAsia="Times New Roman" w:hAnsi="Times New Roman"/>
          <w:sz w:val="24"/>
          <w:szCs w:val="24"/>
          <w:lang w:eastAsia="lt-LT"/>
        </w:rPr>
        <w:t xml:space="preserve">Veiksmingas ikimokyklinis ugdymasis yra orientuotas į svarbiausią pasiekimą – vaiko asmenybės brandinimą, taip pat į sėkmingą jo ugdymosi pažangą ir gerus pasiekimus visose pasiekimų srityse. </w:t>
      </w:r>
      <w:r w:rsidRPr="00155806">
        <w:rPr>
          <w:rFonts w:ascii="Times New Roman" w:hAnsi="Times New Roman"/>
          <w:sz w:val="24"/>
          <w:szCs w:val="24"/>
        </w:rPr>
        <w:t xml:space="preserve">Vaikų ugdymosi pasiekimai – tai ugdymosi procese įgyti vaikų gebėjimai, žinios ir supratimas, nuostatos, apie kuriuos sprendžiame iš vaikų veiklos ir jos rezultatų. </w:t>
      </w:r>
      <w:r w:rsidRPr="00155806">
        <w:rPr>
          <w:rFonts w:ascii="Times New Roman" w:hAnsi="Times New Roman"/>
          <w:color w:val="000000"/>
          <w:sz w:val="24"/>
          <w:szCs w:val="24"/>
        </w:rPr>
        <w:t xml:space="preserve">Vaiko ugdymosi pasiekimų sričių visuma laiduoja sėkmingą vaiko asmenybės ugdymąsi. </w:t>
      </w:r>
    </w:p>
    <w:p w:rsidR="00155806" w:rsidRPr="00155806" w:rsidRDefault="00155806" w:rsidP="00155806">
      <w:pPr>
        <w:autoSpaceDE w:val="0"/>
        <w:autoSpaceDN w:val="0"/>
        <w:adjustRightInd w:val="0"/>
        <w:spacing w:after="0" w:line="240" w:lineRule="auto"/>
        <w:ind w:right="-1" w:firstLine="709"/>
        <w:jc w:val="both"/>
        <w:rPr>
          <w:rFonts w:ascii="Times New Roman" w:hAnsi="Times New Roman"/>
          <w:sz w:val="24"/>
          <w:szCs w:val="24"/>
        </w:rPr>
      </w:pPr>
      <w:r w:rsidRPr="00155806">
        <w:rPr>
          <w:rFonts w:ascii="Times New Roman" w:eastAsia="Times New Roman" w:hAnsi="Times New Roman"/>
          <w:color w:val="000000"/>
          <w:sz w:val="24"/>
          <w:szCs w:val="24"/>
        </w:rPr>
        <w:lastRenderedPageBreak/>
        <w:t>Vertinimas – tai nuolatinis informacijos apie vaiką, jo ugdymo(-si) ypatumus bei daromą pažangą kaupimas ir apibendrinimas. Vertinimas turi būti atliekamas taip, kad garantuotų psichologinį saugumą, gerą vaiko savijautą, padėtų išgyventi sėkmės jausmą, motyvuotų ugdytis bei įveikti kliūtis.</w:t>
      </w:r>
      <w:r w:rsidRPr="00155806">
        <w:rPr>
          <w:rFonts w:ascii="Times New Roman" w:hAnsi="Times New Roman"/>
          <w:sz w:val="24"/>
          <w:szCs w:val="24"/>
        </w:rPr>
        <w:t xml:space="preserve"> </w:t>
      </w:r>
    </w:p>
    <w:p w:rsidR="00155806" w:rsidRPr="00155806" w:rsidRDefault="00155806" w:rsidP="00155806">
      <w:pPr>
        <w:autoSpaceDE w:val="0"/>
        <w:autoSpaceDN w:val="0"/>
        <w:adjustRightInd w:val="0"/>
        <w:spacing w:after="0" w:line="240" w:lineRule="auto"/>
        <w:ind w:right="-1" w:firstLine="709"/>
        <w:jc w:val="both"/>
        <w:rPr>
          <w:rFonts w:ascii="Times New Roman" w:hAnsi="Times New Roman"/>
          <w:sz w:val="24"/>
          <w:szCs w:val="24"/>
        </w:rPr>
      </w:pPr>
      <w:r w:rsidRPr="00155806">
        <w:rPr>
          <w:rFonts w:ascii="Times New Roman" w:hAnsi="Times New Roman"/>
          <w:sz w:val="24"/>
          <w:szCs w:val="24"/>
        </w:rPr>
        <w:t>Vertinimo tikslas – padėti auklėtojams ir kitiems ugdymo dalyviams 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 programų.</w:t>
      </w:r>
    </w:p>
    <w:p w:rsidR="00155806" w:rsidRPr="00155806" w:rsidRDefault="00155806" w:rsidP="00155806">
      <w:pPr>
        <w:autoSpaceDE w:val="0"/>
        <w:autoSpaceDN w:val="0"/>
        <w:adjustRightInd w:val="0"/>
        <w:spacing w:after="0" w:line="240" w:lineRule="auto"/>
        <w:ind w:firstLine="709"/>
        <w:jc w:val="both"/>
        <w:rPr>
          <w:rFonts w:ascii="Times New Roman" w:hAnsi="Times New Roman"/>
          <w:sz w:val="24"/>
          <w:szCs w:val="24"/>
          <w:lang w:eastAsia="lt-LT"/>
        </w:rPr>
      </w:pPr>
      <w:r w:rsidRPr="00155806">
        <w:rPr>
          <w:rFonts w:ascii="Times New Roman" w:hAnsi="Times New Roman"/>
          <w:sz w:val="24"/>
          <w:szCs w:val="24"/>
          <w:lang w:eastAsia="lt-LT"/>
        </w:rPr>
        <w:t>Vaikų ugdymosi pasiekimų vertinimas padeda:</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pažinti kiekvieną vaiką, atpažinti jo turimus pasiekimus skirtingose ugdymosi srityse, nustatyti individualų ugdymosi tempą, išsiaiškinti ugdymosi poreikius;</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numatyti tolesnio vaiko ugdymosi rezultatus, atsižvelgiant į jo ugdymosi poreikius, pasiekimus bei daromą pažangą, atrinkti tinkamesnį ugdymo turinį, būdus, priemones, aplinką;</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numatyti, kaip ugdymas bus individualizuojamas, pritaikomas kiekvienam vaikui pagal jo interesus, polinkius, lūkesčius, galimybes, turimą patirtį;</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nuolat stebėti, ko ir kaip vaikas mokosi, ko išmoko, kokius sunkumus patyrė, kaip juos įveikė ir į tai atsižvelgiant koreguoti ugdymo procesą;</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nustatyti, ar vaikų ugdymo organizavimas buvo veiksmingas, ar vaikui (vaikų grupei) pavyko pasiekti iki tam tikro laikotarpio numatytų ugdymosi rezultatų;</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atrinkti ir pateikti tėvams (globėjams) aktualią informaciją apie jų vaikų ugdymąsi, motyvuojančią juos aktyviau įsitraukti į vaikų ugdymą įstaigoje;</w:t>
      </w:r>
    </w:p>
    <w:p w:rsidR="00155806" w:rsidRPr="00155806" w:rsidRDefault="00155806" w:rsidP="00155806">
      <w:pPr>
        <w:numPr>
          <w:ilvl w:val="0"/>
          <w:numId w:val="4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lt-LT"/>
        </w:rPr>
      </w:pPr>
      <w:r w:rsidRPr="00155806">
        <w:rPr>
          <w:rFonts w:ascii="Times New Roman" w:hAnsi="Times New Roman"/>
          <w:sz w:val="24"/>
          <w:szCs w:val="24"/>
          <w:lang w:eastAsia="lt-LT"/>
        </w:rPr>
        <w:t>pateikti objektyvią informaciją apie vaiko ar vaikų grupės ugdymąsi kitiems specialistams bei įstaigos administracijai.</w:t>
      </w:r>
    </w:p>
    <w:p w:rsidR="00155806" w:rsidRPr="00155806" w:rsidRDefault="00155806" w:rsidP="00155806">
      <w:pPr>
        <w:spacing w:after="0" w:line="240" w:lineRule="auto"/>
        <w:ind w:firstLine="709"/>
        <w:jc w:val="both"/>
        <w:rPr>
          <w:rFonts w:ascii="Times New Roman" w:eastAsia="Times New Roman" w:hAnsi="Times New Roman"/>
          <w:sz w:val="24"/>
          <w:szCs w:val="24"/>
          <w:lang w:eastAsia="lt-LT"/>
        </w:rPr>
      </w:pPr>
      <w:r w:rsidRPr="00155806">
        <w:rPr>
          <w:rFonts w:ascii="Times New Roman" w:eastAsia="Times New Roman" w:hAnsi="Times New Roman"/>
          <w:sz w:val="24"/>
          <w:szCs w:val="24"/>
          <w:lang w:eastAsia="lt-LT"/>
        </w:rPr>
        <w:t>Vertinimą sudaro:</w:t>
      </w:r>
    </w:p>
    <w:p w:rsidR="00155806" w:rsidRPr="00155806" w:rsidRDefault="00155806" w:rsidP="00155806">
      <w:pPr>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lt-LT"/>
        </w:rPr>
      </w:pPr>
      <w:r w:rsidRPr="00155806">
        <w:rPr>
          <w:rFonts w:ascii="Times New Roman" w:eastAsia="Times New Roman" w:hAnsi="Times New Roman"/>
          <w:sz w:val="24"/>
          <w:szCs w:val="24"/>
          <w:lang w:eastAsia="lt-LT"/>
        </w:rPr>
        <w:t>vertinimo planavimas;</w:t>
      </w:r>
    </w:p>
    <w:p w:rsidR="00155806" w:rsidRPr="00155806" w:rsidRDefault="00155806" w:rsidP="00155806">
      <w:pPr>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lt-LT"/>
        </w:rPr>
      </w:pPr>
      <w:r w:rsidRPr="00155806">
        <w:rPr>
          <w:rFonts w:ascii="Times New Roman" w:eastAsia="Times New Roman" w:hAnsi="Times New Roman"/>
          <w:sz w:val="24"/>
          <w:szCs w:val="24"/>
          <w:lang w:eastAsia="lt-LT"/>
        </w:rPr>
        <w:t>informacijos kaupimas ir fiksavimas;</w:t>
      </w:r>
    </w:p>
    <w:p w:rsidR="00155806" w:rsidRPr="00155806" w:rsidRDefault="00155806" w:rsidP="00155806">
      <w:pPr>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lt-LT"/>
        </w:rPr>
      </w:pPr>
      <w:r w:rsidRPr="00155806">
        <w:rPr>
          <w:rFonts w:ascii="Times New Roman" w:eastAsia="Times New Roman" w:hAnsi="Times New Roman"/>
          <w:sz w:val="24"/>
          <w:szCs w:val="24"/>
          <w:lang w:eastAsia="lt-LT"/>
        </w:rPr>
        <w:t>informacijos analizavimas;</w:t>
      </w:r>
    </w:p>
    <w:p w:rsidR="00155806" w:rsidRPr="00155806" w:rsidRDefault="00155806" w:rsidP="00155806">
      <w:pPr>
        <w:numPr>
          <w:ilvl w:val="0"/>
          <w:numId w:val="42"/>
        </w:numPr>
        <w:tabs>
          <w:tab w:val="left" w:pos="993"/>
        </w:tabs>
        <w:spacing w:after="0" w:line="240" w:lineRule="auto"/>
        <w:ind w:left="0" w:firstLine="709"/>
        <w:contextualSpacing/>
        <w:jc w:val="both"/>
        <w:rPr>
          <w:rFonts w:ascii="Times New Roman" w:eastAsia="Times New Roman" w:hAnsi="Times New Roman"/>
          <w:sz w:val="24"/>
          <w:szCs w:val="24"/>
          <w:lang w:eastAsia="lt-LT"/>
        </w:rPr>
      </w:pPr>
      <w:r w:rsidRPr="00155806">
        <w:rPr>
          <w:rFonts w:ascii="Times New Roman" w:eastAsia="Times New Roman" w:hAnsi="Times New Roman"/>
          <w:sz w:val="24"/>
          <w:szCs w:val="24"/>
          <w:lang w:eastAsia="lt-LT"/>
        </w:rPr>
        <w:t>vertinimo ir informacijos naudojimas ir ugdymo proceso koregavimas.</w:t>
      </w:r>
    </w:p>
    <w:p w:rsidR="00155806" w:rsidRPr="00155806" w:rsidRDefault="00155806" w:rsidP="00155806">
      <w:pPr>
        <w:spacing w:after="0" w:line="240" w:lineRule="auto"/>
        <w:ind w:firstLine="709"/>
        <w:jc w:val="both"/>
        <w:rPr>
          <w:rFonts w:ascii="Times New Roman" w:eastAsia="Times New Roman" w:hAnsi="Times New Roman"/>
          <w:sz w:val="24"/>
          <w:szCs w:val="24"/>
          <w:lang w:eastAsia="lt-LT"/>
        </w:rPr>
      </w:pPr>
      <w:r w:rsidRPr="00155806">
        <w:rPr>
          <w:rFonts w:ascii="Times New Roman" w:eastAsia="Times New Roman" w:hAnsi="Times New Roman"/>
          <w:sz w:val="24"/>
          <w:szCs w:val="24"/>
          <w:lang w:eastAsia="lt-LT"/>
        </w:rPr>
        <w:t xml:space="preserve">Vertinant vaiko pasiekimus naudojami trys vertinimo tipai: diagnostinis, formuojamasis ir apibendrinamasis. Diagnostinis ir formuojamasis vertinimas naudojami vaikų ugdymosi procese, siekiant gauti grįžtamąją informaciją apie vaikų pasiekimus bei pažangą ir ugdymo proceso kokybę. Apibendrinamasis vertinimas – baigus programos dalį ar visą programą. </w:t>
      </w:r>
    </w:p>
    <w:p w:rsidR="00155806" w:rsidRPr="00155806" w:rsidRDefault="00155806" w:rsidP="00155806">
      <w:pPr>
        <w:spacing w:after="0" w:line="240" w:lineRule="auto"/>
        <w:ind w:firstLine="709"/>
        <w:jc w:val="both"/>
        <w:rPr>
          <w:rFonts w:ascii="Times New Roman" w:eastAsia="Times New Roman" w:hAnsi="Times New Roman"/>
          <w:sz w:val="24"/>
          <w:szCs w:val="24"/>
          <w:lang w:eastAsia="lt-LT"/>
        </w:rPr>
      </w:pPr>
      <w:r w:rsidRPr="00155806">
        <w:rPr>
          <w:rFonts w:ascii="Times New Roman" w:eastAsia="Times New Roman" w:hAnsi="Times New Roman"/>
          <w:sz w:val="24"/>
          <w:szCs w:val="24"/>
          <w:u w:val="single"/>
          <w:lang w:eastAsia="lt-LT"/>
        </w:rPr>
        <w:t>Diagnostinis vertinimas</w:t>
      </w:r>
      <w:r w:rsidRPr="00155806">
        <w:rPr>
          <w:rFonts w:ascii="Times New Roman" w:eastAsia="Times New Roman" w:hAnsi="Times New Roman"/>
          <w:sz w:val="24"/>
          <w:szCs w:val="24"/>
          <w:lang w:eastAsia="lt-LT"/>
        </w:rPr>
        <w:t xml:space="preserve"> – tai vaikui pažinti ir pirmiesiems jo ugdymosi žingsniams ikimokyklinio ugdymo grupėje numatyti skirtas vaiko žinių ir supratimo, gebėjimų ir nuostatų vertinimas. Vertinimas atliekamas tada, kai ikimokyklinio ugdymo auklėtojas pradeda dirbti su nauja vaikų grupe, kai į vaikų grupę ateina naujokas, kai išryškėja nauji vaikų ugdymosi poreikiai, siekiant pažinti vaikus ir numatyti artimiausius jų ugdymosi žingsnius. Jis taip pat naudojamas aiškinantis, ar pasiekti iškelti vaiko ugdymosi uždaviniai, kokia yra vaiko pažanga per numatytą laikotarpį, kokie individualūs jo ugdymosi poreikiai.</w:t>
      </w:r>
    </w:p>
    <w:p w:rsidR="00155806" w:rsidRPr="00155806" w:rsidRDefault="00155806" w:rsidP="00155806">
      <w:pPr>
        <w:spacing w:after="0" w:line="240" w:lineRule="auto"/>
        <w:ind w:firstLine="709"/>
        <w:jc w:val="both"/>
        <w:rPr>
          <w:rFonts w:ascii="Times New Roman" w:eastAsia="Times New Roman" w:hAnsi="Times New Roman"/>
          <w:sz w:val="24"/>
          <w:szCs w:val="24"/>
          <w:lang w:eastAsia="lt-LT"/>
        </w:rPr>
      </w:pPr>
      <w:r w:rsidRPr="00155806">
        <w:rPr>
          <w:rFonts w:ascii="Times New Roman" w:eastAsia="Times New Roman" w:hAnsi="Times New Roman"/>
          <w:sz w:val="24"/>
          <w:szCs w:val="24"/>
          <w:u w:val="single"/>
          <w:lang w:eastAsia="lt-LT"/>
        </w:rPr>
        <w:t>Formuojamasis vertinimas</w:t>
      </w:r>
      <w:r w:rsidRPr="00155806">
        <w:rPr>
          <w:rFonts w:ascii="Times New Roman" w:eastAsia="Times New Roman" w:hAnsi="Times New Roman"/>
          <w:sz w:val="24"/>
          <w:szCs w:val="24"/>
          <w:lang w:eastAsia="lt-LT"/>
        </w:rPr>
        <w:t xml:space="preserve"> – kasdienio vaiko ugdymosi situacijų stebėjimas, apmąstant, kaip vaikas įsitraukia į veiklą, kaip elgiasi, kas kiekvienam iš jų sekasi, kur reikia pagalbos, kaip vertėtų pakreipti veiklą, kad geriau atitiktų kiekvieno vaiko ugdymosi poreikius, kokie vaikų siūlymai ir t. t.</w:t>
      </w:r>
    </w:p>
    <w:p w:rsidR="00155806" w:rsidRPr="00155806" w:rsidRDefault="00155806" w:rsidP="00155806">
      <w:pPr>
        <w:spacing w:after="0" w:line="240" w:lineRule="auto"/>
        <w:ind w:firstLine="709"/>
        <w:jc w:val="both"/>
        <w:rPr>
          <w:rFonts w:ascii="Times New Roman" w:eastAsia="Times New Roman" w:hAnsi="Times New Roman"/>
          <w:sz w:val="24"/>
          <w:szCs w:val="24"/>
          <w:lang w:eastAsia="lt-LT"/>
        </w:rPr>
      </w:pPr>
      <w:r w:rsidRPr="00155806">
        <w:rPr>
          <w:rFonts w:ascii="Times New Roman" w:eastAsia="Times New Roman" w:hAnsi="Times New Roman"/>
          <w:sz w:val="24"/>
          <w:szCs w:val="24"/>
          <w:u w:val="single"/>
          <w:lang w:eastAsia="lt-LT"/>
        </w:rPr>
        <w:t>Apibendrinamasis vertinimas</w:t>
      </w:r>
      <w:r w:rsidRPr="00155806">
        <w:rPr>
          <w:rFonts w:ascii="Times New Roman" w:eastAsia="Times New Roman" w:hAnsi="Times New Roman"/>
          <w:sz w:val="24"/>
          <w:szCs w:val="24"/>
          <w:lang w:eastAsia="lt-LT"/>
        </w:rPr>
        <w:t xml:space="preserve"> – tai vaiko ugdymosi pagal mokyklos Programos dalį (pvz., vienerius metus) ar visą Programą (pvz., nuo 3 iki 6 metų) rezultatų įvertinimas. Nustatoma, ko vaikas pasiekė aštuoniolikoje ugdymosi pasiekimų sričių, ar vaiko ugdymosi pasiekimai atitinka mokyklos Programoje numatytus rezultatus, kokia vaiko pažanga, kokios jo stiprybės ir tobulintinos sritys.</w:t>
      </w:r>
    </w:p>
    <w:p w:rsidR="00155806" w:rsidRPr="00155806" w:rsidRDefault="00155806" w:rsidP="00155806">
      <w:pPr>
        <w:spacing w:after="0" w:line="240" w:lineRule="auto"/>
        <w:ind w:firstLine="709"/>
        <w:jc w:val="both"/>
        <w:rPr>
          <w:rFonts w:ascii="Times New Roman" w:eastAsia="Times New Roman" w:hAnsi="Times New Roman"/>
          <w:sz w:val="24"/>
          <w:szCs w:val="24"/>
          <w:lang w:eastAsia="lt-LT"/>
        </w:rPr>
      </w:pPr>
      <w:r w:rsidRPr="00155806">
        <w:rPr>
          <w:rFonts w:ascii="Times New Roman" w:hAnsi="Times New Roman"/>
          <w:sz w:val="24"/>
          <w:szCs w:val="24"/>
        </w:rPr>
        <w:lastRenderedPageBreak/>
        <w:t xml:space="preserve">Vaikų pasiekimai vertinami vadovaujantis </w:t>
      </w:r>
      <w:r w:rsidRPr="00155806">
        <w:rPr>
          <w:rFonts w:ascii="Times New Roman" w:eastAsia="Times New Roman" w:hAnsi="Times New Roman"/>
          <w:color w:val="000000"/>
          <w:sz w:val="24"/>
          <w:szCs w:val="24"/>
        </w:rPr>
        <w:t>Ikimokyklinio ugdymo programos aprašu (2 priedas). Vertinama</w:t>
      </w:r>
      <w:r w:rsidRPr="00155806">
        <w:rPr>
          <w:rFonts w:ascii="Times New Roman" w:hAnsi="Times New Roman"/>
          <w:sz w:val="24"/>
          <w:szCs w:val="24"/>
        </w:rPr>
        <w:t xml:space="preserve"> 18 ugdymo(-si) pasiekimų sričių. Kiekviena ugdymo(-si) sritis vertinama atitinkamu pasiekimų žingsniu</w:t>
      </w:r>
      <w:r w:rsidRPr="00155806">
        <w:rPr>
          <w:rFonts w:ascii="Times New Roman" w:eastAsia="Times New Roman" w:hAnsi="Times New Roman"/>
          <w:color w:val="000000"/>
          <w:sz w:val="24"/>
          <w:szCs w:val="24"/>
        </w:rPr>
        <w:t xml:space="preserve"> (1 žingsnis – 1 metai, 2 žingsnis – 2 metai, 3 žingsnis – 3 metai, 4 žingsnis – 4 metai, 5 žingsnis – 5 metai, 6 žingsnis – 6 metai). Vaiko pasiekimų žingsniai veda ikimokyklinio ugdymo(-si) rezultato link – šešerių metų vaiko esminių vertybinių nuostatų ir gebėjimų.</w:t>
      </w:r>
      <w:r w:rsidRPr="00155806">
        <w:rPr>
          <w:rFonts w:ascii="Times New Roman" w:eastAsia="Times New Roman" w:hAnsi="Times New Roman"/>
          <w:iCs/>
          <w:color w:val="000000"/>
          <w:sz w:val="24"/>
          <w:szCs w:val="24"/>
        </w:rPr>
        <w:t xml:space="preserve"> </w:t>
      </w:r>
      <w:r w:rsidRPr="00155806">
        <w:rPr>
          <w:rFonts w:ascii="Times New Roman" w:eastAsia="Times New Roman" w:hAnsi="Times New Roman"/>
          <w:sz w:val="24"/>
          <w:szCs w:val="24"/>
          <w:lang w:eastAsia="lt-LT"/>
        </w:rPr>
        <w:t xml:space="preserve">Vaikų turimi gebėjimai, žinios ir supratimas, nuostatos palyginami su numatytais </w:t>
      </w:r>
      <w:r w:rsidRPr="00155806">
        <w:rPr>
          <w:rFonts w:ascii="Times New Roman" w:eastAsia="Times New Roman" w:hAnsi="Times New Roman"/>
          <w:color w:val="000000"/>
          <w:sz w:val="24"/>
          <w:szCs w:val="24"/>
        </w:rPr>
        <w:t xml:space="preserve">Ikimokyklinio ugdymo programos </w:t>
      </w:r>
      <w:r w:rsidRPr="00155806">
        <w:rPr>
          <w:rFonts w:ascii="Times New Roman" w:eastAsia="Times New Roman" w:hAnsi="Times New Roman"/>
          <w:sz w:val="24"/>
          <w:szCs w:val="24"/>
          <w:lang w:eastAsia="lt-LT"/>
        </w:rPr>
        <w:t xml:space="preserve">apraše </w:t>
      </w:r>
      <w:r w:rsidRPr="00155806">
        <w:rPr>
          <w:rFonts w:ascii="Times New Roman" w:eastAsia="Times New Roman" w:hAnsi="Times New Roman"/>
          <w:color w:val="000000"/>
          <w:sz w:val="24"/>
          <w:szCs w:val="24"/>
        </w:rPr>
        <w:t>(2 priedas)</w:t>
      </w:r>
      <w:r w:rsidRPr="00155806">
        <w:rPr>
          <w:rFonts w:ascii="Times New Roman" w:eastAsia="Times New Roman" w:hAnsi="Times New Roman"/>
          <w:sz w:val="24"/>
          <w:szCs w:val="24"/>
          <w:lang w:eastAsia="lt-LT"/>
        </w:rPr>
        <w:t xml:space="preserve"> ir taip išsiaiškinama, ko vaikas yra pasiekęs, kokia jo pažanga per tam tikrą laikotarpį. </w:t>
      </w:r>
    </w:p>
    <w:p w:rsidR="00155806" w:rsidRPr="00155806" w:rsidRDefault="00155806" w:rsidP="00155806">
      <w:pPr>
        <w:spacing w:after="0" w:line="240" w:lineRule="auto"/>
        <w:ind w:firstLine="709"/>
        <w:jc w:val="both"/>
        <w:rPr>
          <w:rFonts w:ascii="Times New Roman" w:eastAsia="Times New Roman" w:hAnsi="Times New Roman"/>
          <w:sz w:val="24"/>
          <w:szCs w:val="24"/>
        </w:rPr>
      </w:pPr>
      <w:r w:rsidRPr="00155806">
        <w:rPr>
          <w:rFonts w:ascii="Times New Roman" w:eastAsia="Times New Roman" w:hAnsi="Times New Roman"/>
          <w:b/>
          <w:color w:val="000000"/>
          <w:sz w:val="24"/>
          <w:szCs w:val="24"/>
        </w:rPr>
        <w:t>Ugdymo pasiekimų vertinimo metodai:</w:t>
      </w:r>
      <w:r w:rsidRPr="00155806">
        <w:rPr>
          <w:rFonts w:ascii="Times New Roman" w:eastAsia="Times New Roman" w:hAnsi="Times New Roman"/>
          <w:color w:val="000000"/>
          <w:sz w:val="24"/>
          <w:szCs w:val="24"/>
        </w:rPr>
        <w:t xml:space="preserve"> stebėjimas, pokalbiai su vaiku natūralioje kasdieninėje aplinkoje, vaiko veiklos ir kūrybos produktų analizė, vaiko kalbos bei veiklos garso bei vaizdo įrašai, esant poreikiui atskiros ugdymo srities tyrimai, pokalbiai su vaiko tėvais.</w:t>
      </w:r>
      <w:r w:rsidRPr="00155806">
        <w:rPr>
          <w:rFonts w:ascii="Times New Roman" w:hAnsi="Times New Roman"/>
          <w:sz w:val="24"/>
          <w:szCs w:val="24"/>
        </w:rPr>
        <w:t xml:space="preserve"> </w:t>
      </w:r>
    </w:p>
    <w:p w:rsidR="00155806" w:rsidRPr="00155806" w:rsidRDefault="00155806" w:rsidP="00155806">
      <w:pPr>
        <w:autoSpaceDE w:val="0"/>
        <w:autoSpaceDN w:val="0"/>
        <w:adjustRightInd w:val="0"/>
        <w:spacing w:after="0" w:line="240" w:lineRule="auto"/>
        <w:ind w:firstLine="720"/>
        <w:jc w:val="both"/>
        <w:rPr>
          <w:rFonts w:ascii="Times New Roman" w:eastAsia="Times New Roman" w:hAnsi="Times New Roman"/>
          <w:b/>
          <w:sz w:val="24"/>
          <w:szCs w:val="24"/>
        </w:rPr>
      </w:pPr>
      <w:r w:rsidRPr="00155806">
        <w:rPr>
          <w:rFonts w:ascii="Times New Roman" w:eastAsia="Times New Roman" w:hAnsi="Times New Roman"/>
          <w:b/>
          <w:sz w:val="24"/>
          <w:szCs w:val="24"/>
        </w:rPr>
        <w:t>Vertinimo dažnumas, pasiekimų fiksavimo ir pateikimo formos.</w:t>
      </w:r>
    </w:p>
    <w:p w:rsidR="00155806" w:rsidRPr="00155806" w:rsidRDefault="00155806" w:rsidP="00155806">
      <w:pPr>
        <w:autoSpaceDE w:val="0"/>
        <w:autoSpaceDN w:val="0"/>
        <w:adjustRightInd w:val="0"/>
        <w:spacing w:after="0" w:line="240" w:lineRule="auto"/>
        <w:ind w:firstLine="720"/>
        <w:jc w:val="both"/>
        <w:rPr>
          <w:rFonts w:ascii="Times New Roman" w:hAnsi="Times New Roman"/>
          <w:sz w:val="24"/>
          <w:szCs w:val="24"/>
        </w:rPr>
      </w:pPr>
      <w:r w:rsidRPr="00155806">
        <w:rPr>
          <w:rFonts w:ascii="Times New Roman" w:hAnsi="Times New Roman"/>
          <w:sz w:val="24"/>
          <w:szCs w:val="24"/>
        </w:rPr>
        <w:t xml:space="preserve">Kad būtų aiškiai matomas vaiko pažangos kelias bei ugdymosi tempai, vaiko pasiekimai Programos įgyvendinimo laikotarpiu yra vertinami ir pasiekimų pokyčiai žymimi nuolat. </w:t>
      </w:r>
      <w:r w:rsidRPr="00155806">
        <w:rPr>
          <w:rFonts w:ascii="Times New Roman" w:eastAsia="Times New Roman" w:hAnsi="Times New Roman"/>
          <w:sz w:val="24"/>
          <w:szCs w:val="24"/>
        </w:rPr>
        <w:t>Remdamasis vaiko pasiekimų įrodymų analize ikimokyklinio ugdymo auklėtojas rengia vaiko pasiekimų diagramas, schemas, „vaiko pasiekimų profilius“, lenteles ar kt. Vertinant individualius vaiko ugdymosi pasiekimus, pasiekimų fiksavimo formą renkasi auklėtoja.</w:t>
      </w:r>
      <w:r w:rsidRPr="00155806">
        <w:rPr>
          <w:rFonts w:ascii="Times New Roman" w:hAnsi="Times New Roman"/>
          <w:sz w:val="24"/>
          <w:szCs w:val="24"/>
        </w:rPr>
        <w:t xml:space="preserve"> </w:t>
      </w:r>
    </w:p>
    <w:p w:rsidR="00155806" w:rsidRPr="00155806" w:rsidRDefault="00155806" w:rsidP="00155806">
      <w:pPr>
        <w:autoSpaceDE w:val="0"/>
        <w:autoSpaceDN w:val="0"/>
        <w:adjustRightInd w:val="0"/>
        <w:spacing w:after="0" w:line="240" w:lineRule="auto"/>
        <w:ind w:firstLine="720"/>
        <w:jc w:val="both"/>
        <w:rPr>
          <w:rFonts w:ascii="Times New Roman" w:eastAsia="Times New Roman" w:hAnsi="Times New Roman"/>
          <w:sz w:val="24"/>
          <w:szCs w:val="24"/>
        </w:rPr>
      </w:pPr>
      <w:r w:rsidRPr="00155806">
        <w:rPr>
          <w:rFonts w:ascii="Times New Roman" w:eastAsia="Times New Roman" w:hAnsi="Times New Roman"/>
          <w:sz w:val="24"/>
          <w:szCs w:val="24"/>
        </w:rPr>
        <w:t xml:space="preserve">Vaiko pažangos matavimo periodas – vieneri mokslo metai. Mokslo metų pradžioje (rugsėjo-spalio mėn.) nustatomi turimi vaiko gebėjimai, mokslo metų pabaigoje (gegužės mėn.) įgyti vaiko gebėjimai. Gebėjimų pokytis per mokslo metus parodo vaiko ugdymosi pažangą. </w:t>
      </w:r>
    </w:p>
    <w:p w:rsidR="00155806" w:rsidRPr="00155806" w:rsidRDefault="00155806" w:rsidP="00155806">
      <w:pPr>
        <w:spacing w:after="0" w:line="240" w:lineRule="auto"/>
        <w:ind w:firstLine="709"/>
        <w:jc w:val="both"/>
        <w:rPr>
          <w:rFonts w:ascii="Times New Roman" w:eastAsia="Times New Roman" w:hAnsi="Times New Roman"/>
          <w:sz w:val="24"/>
          <w:szCs w:val="24"/>
        </w:rPr>
      </w:pPr>
      <w:r w:rsidRPr="00155806">
        <w:rPr>
          <w:rFonts w:ascii="Times New Roman" w:eastAsia="Times New Roman" w:hAnsi="Times New Roman"/>
          <w:color w:val="000000"/>
          <w:sz w:val="24"/>
          <w:szCs w:val="20"/>
          <w:lang w:eastAsia="lt-LT"/>
        </w:rPr>
        <w:t>Įrodymai apie vaikų pasiekimus renkami įvairiais būdais: stebint ir užrašant, fotografuojant, darant garso ar vaizdo įrašus, kaupiant vaikų darbelius, kalbantis su tėvais, specialistais ir kt. Svarbiausi vaiko pasiekimus atskleidžiantys įrodymai saugomi vaiko pasiekimų aplanke. Vaiko pasiekimų įrodymai sugrupuojami pagal Ikimokyklinio ugdymo programos apraše pateiktas ugdymosi kompetencijas ir pasiekimų sritis. Į vaiko pasiekimų aplanką dedami tik tie įrodymai, kurie apie vaiko žinias ir supratimą, gebėjimus ir nuostatas pasako ką nors nauja, t.y. rodo jų tobulėjimą, išryškina vaiko gabumus, interesus, atskleidžia ugdymosi poreikius. Pasiekimų aplankas gali būti sudaromas kaip segtuvas ir/ar kompiuterinė laikmena – mišrus variantas.</w:t>
      </w:r>
      <w:r w:rsidRPr="00155806">
        <w:rPr>
          <w:rFonts w:ascii="Times New Roman" w:hAnsi="Times New Roman"/>
          <w:sz w:val="24"/>
          <w:szCs w:val="24"/>
        </w:rPr>
        <w:t xml:space="preserve"> </w:t>
      </w:r>
      <w:r w:rsidRPr="00155806">
        <w:rPr>
          <w:rFonts w:ascii="Times New Roman" w:eastAsia="Times New Roman" w:hAnsi="Times New Roman"/>
          <w:color w:val="000000"/>
          <w:sz w:val="24"/>
          <w:szCs w:val="20"/>
          <w:lang w:eastAsia="lt-LT"/>
        </w:rPr>
        <w:t>Vaiko pasiekimų aplankas</w:t>
      </w:r>
      <w:r w:rsidRPr="00155806">
        <w:rPr>
          <w:rFonts w:ascii="Times New Roman" w:hAnsi="Times New Roman"/>
          <w:sz w:val="24"/>
          <w:szCs w:val="24"/>
        </w:rPr>
        <w:t xml:space="preserve"> perduodamas priešmokyklinio ugdymo pedagogui. Išvykstančiam iš mokyklos vaikui aplankas atiduodamas tėvams (globėjams).</w:t>
      </w:r>
    </w:p>
    <w:p w:rsidR="00155806" w:rsidRPr="00155806" w:rsidRDefault="00155806" w:rsidP="00155806">
      <w:pPr>
        <w:autoSpaceDE w:val="0"/>
        <w:autoSpaceDN w:val="0"/>
        <w:adjustRightInd w:val="0"/>
        <w:spacing w:after="0" w:line="240" w:lineRule="auto"/>
        <w:ind w:firstLine="709"/>
        <w:jc w:val="both"/>
        <w:rPr>
          <w:rFonts w:ascii="Times New Roman" w:hAnsi="Times New Roman"/>
          <w:sz w:val="24"/>
          <w:szCs w:val="24"/>
        </w:rPr>
      </w:pPr>
      <w:r w:rsidRPr="00155806">
        <w:rPr>
          <w:rFonts w:ascii="Times New Roman" w:hAnsi="Times New Roman"/>
          <w:iCs/>
          <w:sz w:val="24"/>
          <w:szCs w:val="24"/>
          <w:lang w:eastAsia="lt-LT"/>
        </w:rPr>
        <w:t xml:space="preserve">Mokslo metų pradžioje </w:t>
      </w:r>
      <w:r w:rsidRPr="00155806">
        <w:rPr>
          <w:rFonts w:ascii="Times New Roman" w:hAnsi="Times New Roman"/>
          <w:color w:val="000000"/>
          <w:sz w:val="24"/>
          <w:szCs w:val="24"/>
          <w:lang w:eastAsia="lt-LT"/>
        </w:rPr>
        <w:t xml:space="preserve">tėvai (globėjai) supažindinami su vaikų pasiekimų vertinimu, informuojami apie nustatytus vaiko gebėjimus. Po pirmojo pusmečio (individualių susitikimų metu) tėvams (globėjams) pateikiama informacija apie vaiko ugdymosi pasiekimus. </w:t>
      </w:r>
      <w:r w:rsidRPr="00155806">
        <w:rPr>
          <w:rFonts w:ascii="Times New Roman" w:hAnsi="Times New Roman"/>
          <w:iCs/>
          <w:color w:val="000000"/>
          <w:sz w:val="24"/>
          <w:szCs w:val="24"/>
          <w:lang w:eastAsia="lt-LT"/>
        </w:rPr>
        <w:t xml:space="preserve">Mokslo metų pabaigoje tėvai (globėjai) informuojami apie </w:t>
      </w:r>
      <w:r w:rsidRPr="00155806">
        <w:rPr>
          <w:rFonts w:ascii="Times New Roman" w:eastAsia="Times New Roman" w:hAnsi="Times New Roman"/>
          <w:sz w:val="24"/>
          <w:szCs w:val="24"/>
        </w:rPr>
        <w:t>įgytus vaiko gebėjimus ir ugdymosi pažangą,</w:t>
      </w:r>
      <w:r w:rsidRPr="00155806">
        <w:rPr>
          <w:rFonts w:ascii="Times New Roman" w:hAnsi="Times New Roman"/>
          <w:color w:val="000000"/>
          <w:sz w:val="24"/>
          <w:szCs w:val="24"/>
          <w:lang w:eastAsia="lt-LT"/>
        </w:rPr>
        <w:t xml:space="preserve"> vaiko stipriąsias puses, ugdymosi poreikius ir tolesnio ugdymo gaires. </w:t>
      </w:r>
      <w:r w:rsidRPr="00155806">
        <w:rPr>
          <w:rFonts w:ascii="Times New Roman" w:hAnsi="Times New Roman"/>
          <w:bCs/>
          <w:iCs/>
          <w:color w:val="000000"/>
          <w:sz w:val="24"/>
          <w:szCs w:val="24"/>
          <w:lang w:eastAsia="lt-LT"/>
        </w:rPr>
        <w:t xml:space="preserve">Apie vaikų ką tik įgytus ugdymosi pasiekimus tėvai (globėjai) informuojami nuolat, </w:t>
      </w:r>
      <w:r w:rsidRPr="00155806">
        <w:rPr>
          <w:rFonts w:ascii="Times New Roman" w:hAnsi="Times New Roman"/>
          <w:color w:val="000000"/>
          <w:sz w:val="24"/>
          <w:szCs w:val="24"/>
          <w:lang w:eastAsia="lt-LT"/>
        </w:rPr>
        <w:t xml:space="preserve">atvedus ar pasiimant vaiką. </w:t>
      </w:r>
      <w:r w:rsidRPr="00155806">
        <w:rPr>
          <w:rFonts w:ascii="Times New Roman" w:hAnsi="Times New Roman"/>
          <w:color w:val="000000"/>
          <w:sz w:val="24"/>
          <w:szCs w:val="24"/>
        </w:rPr>
        <w:t>Iškilus ugdymosi sunkumams, tėvai (globėjai</w:t>
      </w:r>
      <w:r w:rsidRPr="00155806">
        <w:rPr>
          <w:rFonts w:ascii="Times New Roman" w:hAnsi="Times New Roman"/>
          <w:sz w:val="24"/>
          <w:szCs w:val="24"/>
        </w:rPr>
        <w:t>) informuojami apie įstaigoje teikiamą specialistų pagalbą.</w:t>
      </w:r>
    </w:p>
    <w:p w:rsidR="008C1DFC" w:rsidRDefault="001A6B00" w:rsidP="008C1DFC">
      <w:pPr>
        <w:spacing w:before="100" w:beforeAutospacing="1" w:after="100" w:afterAutospacing="1" w:line="240" w:lineRule="auto"/>
        <w:ind w:firstLine="709"/>
        <w:jc w:val="center"/>
        <w:rPr>
          <w:rFonts w:ascii="Times New Roman" w:eastAsia="Times New Roman" w:hAnsi="Times New Roman"/>
          <w:b/>
          <w:bCs/>
          <w:sz w:val="24"/>
          <w:szCs w:val="24"/>
          <w:lang w:val="en-GB" w:eastAsia="lt-LT"/>
        </w:rPr>
      </w:pPr>
      <w:r>
        <w:rPr>
          <w:rFonts w:ascii="Times New Roman" w:eastAsia="Times New Roman" w:hAnsi="Times New Roman"/>
          <w:b/>
          <w:bCs/>
          <w:sz w:val="24"/>
          <w:szCs w:val="24"/>
          <w:lang w:val="en-GB" w:eastAsia="lt-LT"/>
        </w:rPr>
        <w:t>VI.</w:t>
      </w:r>
      <w:r w:rsidR="008C1DFC" w:rsidRPr="007F662C">
        <w:rPr>
          <w:rFonts w:ascii="Times New Roman" w:eastAsia="Times New Roman" w:hAnsi="Times New Roman"/>
          <w:b/>
          <w:bCs/>
          <w:sz w:val="24"/>
          <w:szCs w:val="24"/>
          <w:lang w:val="en-GB" w:eastAsia="lt-LT"/>
        </w:rPr>
        <w:t xml:space="preserve"> NAUDOTA LITERATŪRA IR INFORMACIJOS ŠALTINIAI</w:t>
      </w:r>
    </w:p>
    <w:p w:rsidR="000C6EBC" w:rsidRPr="000C6EBC"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eastAsia="Times New Roman" w:hAnsi="Times New Roman"/>
          <w:sz w:val="24"/>
          <w:szCs w:val="24"/>
          <w:lang w:eastAsia="lt-LT"/>
        </w:rPr>
        <w:t>Ikimokyklinio ugdymo programų kriterijų aprašas, patvirtintas Lietuvos Respublikos švietimo ir mokslo ministro 2011 m. birželio 7 d. įsakymu Nr. V-1009.</w:t>
      </w:r>
    </w:p>
    <w:p w:rsidR="000C6EBC" w:rsidRPr="000C6EBC"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eastAsia="Times New Roman" w:hAnsi="Times New Roman"/>
          <w:color w:val="000000"/>
          <w:sz w:val="24"/>
          <w:szCs w:val="24"/>
          <w:lang w:eastAsia="lt-LT"/>
        </w:rPr>
        <w:t xml:space="preserve">Ikimokyklinio amžiaus vaikų pasiekimų aprašas. </w:t>
      </w:r>
      <w:r w:rsidRPr="000C6EBC">
        <w:rPr>
          <w:rFonts w:ascii="Times New Roman" w:eastAsia="Times New Roman" w:hAnsi="Times New Roman"/>
          <w:spacing w:val="1"/>
          <w:sz w:val="24"/>
          <w:szCs w:val="24"/>
          <w:lang w:eastAsia="lt-LT"/>
        </w:rPr>
        <w:t>Vilnius: Švietimo ir mokslo ministerijos Švietimo aprūpinimo centras, 2016.</w:t>
      </w:r>
    </w:p>
    <w:p w:rsidR="000C6EBC"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eastAsia="Times New Roman" w:hAnsi="Times New Roman"/>
          <w:iCs/>
          <w:color w:val="000000"/>
          <w:sz w:val="24"/>
          <w:szCs w:val="24"/>
        </w:rPr>
        <w:t>Ikimokyklinio ugdymo metodinės rekomendacijos. Vilnius: Švietimo ir mokslo ministerijos Švietimo aprūpinimo centras, 2015.</w:t>
      </w:r>
    </w:p>
    <w:p w:rsidR="000C6EBC"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hAnsi="Times New Roman"/>
          <w:sz w:val="24"/>
          <w:szCs w:val="24"/>
        </w:rPr>
        <w:t xml:space="preserve">Lietuvos Respublikos švietimo įstatymas. </w:t>
      </w:r>
    </w:p>
    <w:p w:rsidR="000C6EBC"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eastAsia="Times New Roman" w:hAnsi="Times New Roman"/>
          <w:iCs/>
          <w:sz w:val="24"/>
          <w:szCs w:val="24"/>
        </w:rPr>
        <w:t xml:space="preserve">Lietuvos Respublikos vaiko teisių apsaugos pagrindų įstatymas. </w:t>
      </w:r>
    </w:p>
    <w:p w:rsidR="000C6EBC"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eastAsia="Times New Roman" w:hAnsi="Times New Roman"/>
          <w:iCs/>
          <w:sz w:val="24"/>
          <w:szCs w:val="24"/>
        </w:rPr>
        <w:t xml:space="preserve">Vaiko gerovės valstybės politikos koncepcija. </w:t>
      </w:r>
    </w:p>
    <w:p w:rsidR="001F4131" w:rsidRPr="001F4131"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eastAsia="Times New Roman" w:hAnsi="Times New Roman"/>
          <w:iCs/>
          <w:sz w:val="24"/>
          <w:szCs w:val="24"/>
        </w:rPr>
        <w:t>Lietuvos Respublikos Konstitucija.</w:t>
      </w:r>
    </w:p>
    <w:p w:rsidR="001F4131"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hAnsi="Times New Roman"/>
          <w:sz w:val="24"/>
          <w:szCs w:val="24"/>
        </w:rPr>
        <w:lastRenderedPageBreak/>
        <w:t>Adaškevičienė A. Judėjimo džiaugsmas. Lietuvos ikimokyklinukų fizinio aktyvumo optimizavimo programa, 1996.</w:t>
      </w:r>
    </w:p>
    <w:p w:rsidR="001F4131" w:rsidRDefault="001F4131" w:rsidP="000C6EBC">
      <w:pPr>
        <w:numPr>
          <w:ilvl w:val="0"/>
          <w:numId w:val="11"/>
        </w:numPr>
        <w:tabs>
          <w:tab w:val="left" w:pos="1134"/>
        </w:tabs>
        <w:spacing w:after="0" w:line="240" w:lineRule="auto"/>
        <w:ind w:left="0" w:firstLine="709"/>
        <w:jc w:val="both"/>
        <w:rPr>
          <w:rFonts w:ascii="Times New Roman" w:eastAsia="Times New Roman" w:hAnsi="Times New Roman"/>
          <w:color w:val="000000"/>
          <w:sz w:val="24"/>
          <w:szCs w:val="24"/>
          <w:lang w:eastAsia="lt-LT"/>
        </w:rPr>
      </w:pPr>
      <w:r w:rsidRPr="000C6EBC">
        <w:rPr>
          <w:rFonts w:ascii="Times New Roman" w:hAnsi="Times New Roman"/>
          <w:sz w:val="24"/>
          <w:szCs w:val="24"/>
        </w:rPr>
        <w:t>Monkevičienė O. (sud.).</w:t>
      </w:r>
      <w:r w:rsidR="000C6EBC" w:rsidRPr="000C6EBC">
        <w:rPr>
          <w:rFonts w:ascii="Times New Roman" w:hAnsi="Times New Roman"/>
          <w:sz w:val="24"/>
          <w:szCs w:val="24"/>
        </w:rPr>
        <w:t>Ankstyvojo ugdymo vadovas.</w:t>
      </w:r>
      <w:r>
        <w:rPr>
          <w:rFonts w:ascii="Times New Roman" w:hAnsi="Times New Roman"/>
          <w:sz w:val="24"/>
          <w:szCs w:val="24"/>
        </w:rPr>
        <w:t>Vilnius</w:t>
      </w:r>
      <w:r w:rsidR="000C6EBC" w:rsidRPr="000C6EBC">
        <w:rPr>
          <w:rFonts w:ascii="Times New Roman" w:hAnsi="Times New Roman"/>
          <w:sz w:val="24"/>
          <w:szCs w:val="24"/>
        </w:rPr>
        <w:t>: Minklės leidyba, 2001.</w:t>
      </w:r>
    </w:p>
    <w:p w:rsidR="001F4131" w:rsidRPr="001F4131"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sz w:val="24"/>
          <w:szCs w:val="24"/>
          <w:lang w:eastAsia="lt-LT"/>
        </w:rPr>
      </w:pPr>
      <w:r w:rsidRPr="000C6EBC">
        <w:rPr>
          <w:rFonts w:ascii="Times New Roman" w:hAnsi="Times New Roman"/>
          <w:sz w:val="24"/>
          <w:szCs w:val="24"/>
        </w:rPr>
        <w:t>Aukime sveiki ir stiprūs. Vaikų sveik</w:t>
      </w:r>
      <w:r w:rsidR="001F4131" w:rsidRPr="001F4131">
        <w:rPr>
          <w:rFonts w:ascii="Times New Roman" w:hAnsi="Times New Roman"/>
          <w:sz w:val="24"/>
          <w:szCs w:val="24"/>
        </w:rPr>
        <w:t>atos ir fizinio ugdymo programa. Klaipėda,</w:t>
      </w:r>
      <w:r w:rsidRPr="000C6EBC">
        <w:rPr>
          <w:rFonts w:ascii="Times New Roman" w:hAnsi="Times New Roman"/>
          <w:sz w:val="24"/>
          <w:szCs w:val="24"/>
        </w:rPr>
        <w:t xml:space="preserve"> 2002. </w:t>
      </w:r>
    </w:p>
    <w:p w:rsidR="001F4131"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FF0000"/>
          <w:sz w:val="24"/>
          <w:szCs w:val="24"/>
          <w:lang w:eastAsia="lt-LT"/>
        </w:rPr>
      </w:pPr>
      <w:r w:rsidRPr="000C6EBC">
        <w:rPr>
          <w:rFonts w:ascii="Times New Roman" w:hAnsi="Times New Roman"/>
          <w:sz w:val="24"/>
          <w:szCs w:val="24"/>
        </w:rPr>
        <w:t>Bakūnaitė J. Humanistinio vaikų ugdymo</w:t>
      </w:r>
      <w:r w:rsidR="001F4131" w:rsidRPr="001F4131">
        <w:rPr>
          <w:rFonts w:ascii="Times New Roman" w:hAnsi="Times New Roman"/>
          <w:sz w:val="24"/>
          <w:szCs w:val="24"/>
        </w:rPr>
        <w:t xml:space="preserve"> programa. Auginu gyvybės medį. </w:t>
      </w:r>
      <w:r w:rsidRPr="000C6EBC">
        <w:rPr>
          <w:rFonts w:ascii="Times New Roman" w:hAnsi="Times New Roman"/>
          <w:sz w:val="24"/>
          <w:szCs w:val="24"/>
        </w:rPr>
        <w:t>V</w:t>
      </w:r>
      <w:r w:rsidR="001F4131" w:rsidRPr="001F4131">
        <w:rPr>
          <w:rFonts w:ascii="Times New Roman" w:hAnsi="Times New Roman"/>
          <w:sz w:val="24"/>
          <w:szCs w:val="24"/>
        </w:rPr>
        <w:t>ilnius</w:t>
      </w:r>
      <w:r w:rsidR="001F4131">
        <w:rPr>
          <w:rFonts w:ascii="Times New Roman" w:hAnsi="Times New Roman"/>
          <w:sz w:val="24"/>
          <w:szCs w:val="24"/>
        </w:rPr>
        <w:t xml:space="preserve">, </w:t>
      </w:r>
      <w:r w:rsidRPr="000C6EBC">
        <w:rPr>
          <w:rFonts w:ascii="Times New Roman" w:hAnsi="Times New Roman"/>
          <w:sz w:val="24"/>
          <w:szCs w:val="24"/>
        </w:rPr>
        <w:t>1998.</w:t>
      </w:r>
    </w:p>
    <w:p w:rsidR="001F4131" w:rsidRDefault="000C6EBC" w:rsidP="000C6EBC">
      <w:pPr>
        <w:numPr>
          <w:ilvl w:val="0"/>
          <w:numId w:val="11"/>
        </w:numPr>
        <w:tabs>
          <w:tab w:val="left" w:pos="1134"/>
        </w:tabs>
        <w:spacing w:after="0" w:line="240" w:lineRule="auto"/>
        <w:ind w:left="0" w:firstLine="709"/>
        <w:jc w:val="both"/>
        <w:rPr>
          <w:rFonts w:ascii="Times New Roman" w:eastAsia="Times New Roman" w:hAnsi="Times New Roman"/>
          <w:color w:val="FF0000"/>
          <w:sz w:val="24"/>
          <w:szCs w:val="24"/>
          <w:lang w:eastAsia="lt-LT"/>
        </w:rPr>
      </w:pPr>
      <w:r w:rsidRPr="000C6EBC">
        <w:rPr>
          <w:rFonts w:ascii="Times New Roman" w:hAnsi="Times New Roman"/>
          <w:sz w:val="24"/>
          <w:szCs w:val="24"/>
        </w:rPr>
        <w:t>Ikimokyklinio ugdymo gairės.</w:t>
      </w:r>
      <w:r w:rsidR="001F4131" w:rsidRPr="001F4131">
        <w:rPr>
          <w:rFonts w:ascii="Times New Roman" w:hAnsi="Times New Roman"/>
          <w:sz w:val="24"/>
          <w:szCs w:val="24"/>
        </w:rPr>
        <w:t xml:space="preserve"> Programa pedagogams ir tėvams. </w:t>
      </w:r>
      <w:r w:rsidRPr="000C6EBC">
        <w:rPr>
          <w:rFonts w:ascii="Times New Roman" w:hAnsi="Times New Roman"/>
          <w:sz w:val="24"/>
          <w:szCs w:val="24"/>
        </w:rPr>
        <w:t>V</w:t>
      </w:r>
      <w:r w:rsidR="001F4131" w:rsidRPr="001F4131">
        <w:rPr>
          <w:rFonts w:ascii="Times New Roman" w:hAnsi="Times New Roman"/>
          <w:sz w:val="24"/>
          <w:szCs w:val="24"/>
        </w:rPr>
        <w:t>ilnius</w:t>
      </w:r>
      <w:r w:rsidRPr="000C6EBC">
        <w:rPr>
          <w:rFonts w:ascii="Times New Roman" w:hAnsi="Times New Roman"/>
          <w:sz w:val="24"/>
          <w:szCs w:val="24"/>
        </w:rPr>
        <w:t>: Leidybos centras, 1993.</w:t>
      </w:r>
    </w:p>
    <w:p w:rsidR="001F4131" w:rsidRDefault="000C6EBC" w:rsidP="001F4131">
      <w:pPr>
        <w:numPr>
          <w:ilvl w:val="0"/>
          <w:numId w:val="11"/>
        </w:numPr>
        <w:tabs>
          <w:tab w:val="left" w:pos="1134"/>
        </w:tabs>
        <w:spacing w:after="0" w:line="240" w:lineRule="auto"/>
        <w:ind w:left="0" w:firstLine="709"/>
        <w:jc w:val="both"/>
        <w:rPr>
          <w:rFonts w:ascii="Times New Roman" w:eastAsia="Times New Roman" w:hAnsi="Times New Roman"/>
          <w:color w:val="FF0000"/>
          <w:sz w:val="24"/>
          <w:szCs w:val="24"/>
          <w:lang w:eastAsia="lt-LT"/>
        </w:rPr>
      </w:pPr>
      <w:r w:rsidRPr="000C6EBC">
        <w:rPr>
          <w:rFonts w:ascii="Times New Roman" w:hAnsi="Times New Roman"/>
          <w:sz w:val="24"/>
          <w:szCs w:val="24"/>
        </w:rPr>
        <w:t xml:space="preserve">Verseckienė O. Marcinkas F., ir kt. Po tėviškės dangum. Etninio ugdymo gairės. </w:t>
      </w:r>
      <w:r w:rsidR="001F4131">
        <w:rPr>
          <w:rFonts w:ascii="Times New Roman" w:hAnsi="Times New Roman"/>
          <w:sz w:val="24"/>
          <w:szCs w:val="24"/>
        </w:rPr>
        <w:t xml:space="preserve">Vilnius, </w:t>
      </w:r>
      <w:r w:rsidRPr="000C6EBC">
        <w:rPr>
          <w:rFonts w:ascii="Times New Roman" w:hAnsi="Times New Roman"/>
          <w:sz w:val="24"/>
          <w:szCs w:val="24"/>
        </w:rPr>
        <w:t xml:space="preserve">1995. </w:t>
      </w:r>
    </w:p>
    <w:p w:rsidR="001F4131" w:rsidRDefault="000C6EBC" w:rsidP="001F4131">
      <w:pPr>
        <w:numPr>
          <w:ilvl w:val="0"/>
          <w:numId w:val="11"/>
        </w:numPr>
        <w:tabs>
          <w:tab w:val="left" w:pos="1134"/>
        </w:tabs>
        <w:spacing w:after="0" w:line="240" w:lineRule="auto"/>
        <w:ind w:left="0" w:firstLine="709"/>
        <w:jc w:val="both"/>
        <w:rPr>
          <w:rFonts w:ascii="Times New Roman" w:eastAsia="Times New Roman" w:hAnsi="Times New Roman"/>
          <w:color w:val="FF0000"/>
          <w:sz w:val="24"/>
          <w:szCs w:val="24"/>
          <w:lang w:eastAsia="lt-LT"/>
        </w:rPr>
      </w:pPr>
      <w:r w:rsidRPr="000C6EBC">
        <w:rPr>
          <w:rFonts w:ascii="Times New Roman" w:hAnsi="Times New Roman"/>
          <w:sz w:val="24"/>
          <w:szCs w:val="24"/>
        </w:rPr>
        <w:t>Demokratiškos pedagogikos matai. Danų autorių straipsnių r</w:t>
      </w:r>
      <w:r w:rsidR="001F4131">
        <w:rPr>
          <w:rFonts w:ascii="Times New Roman" w:hAnsi="Times New Roman"/>
          <w:sz w:val="24"/>
          <w:szCs w:val="24"/>
        </w:rPr>
        <w:t>inkinys kuriančiam pedagogui. Vilnius</w:t>
      </w:r>
      <w:r w:rsidRPr="000C6EBC">
        <w:rPr>
          <w:rFonts w:ascii="Times New Roman" w:hAnsi="Times New Roman"/>
          <w:sz w:val="24"/>
          <w:szCs w:val="24"/>
        </w:rPr>
        <w:t>: Ciklonas, 2005.</w:t>
      </w:r>
    </w:p>
    <w:p w:rsidR="001F4131" w:rsidRDefault="000C6EBC" w:rsidP="001F4131">
      <w:pPr>
        <w:numPr>
          <w:ilvl w:val="0"/>
          <w:numId w:val="11"/>
        </w:numPr>
        <w:tabs>
          <w:tab w:val="left" w:pos="1134"/>
        </w:tabs>
        <w:spacing w:after="0" w:line="240" w:lineRule="auto"/>
        <w:ind w:left="0" w:firstLine="709"/>
        <w:jc w:val="both"/>
        <w:rPr>
          <w:rFonts w:ascii="Times New Roman" w:eastAsia="Times New Roman" w:hAnsi="Times New Roman"/>
          <w:color w:val="FF0000"/>
          <w:sz w:val="24"/>
          <w:szCs w:val="24"/>
          <w:lang w:eastAsia="lt-LT"/>
        </w:rPr>
      </w:pPr>
      <w:r w:rsidRPr="000C6EBC">
        <w:rPr>
          <w:rFonts w:ascii="Times New Roman" w:hAnsi="Times New Roman"/>
          <w:sz w:val="24"/>
          <w:szCs w:val="24"/>
        </w:rPr>
        <w:t>Monkevičienė O. Užsienio valstybių ikimokyklinio ugdymo programų modeliai.</w:t>
      </w:r>
      <w:r w:rsidR="001F4131" w:rsidRPr="001F4131">
        <w:rPr>
          <w:rFonts w:ascii="Times New Roman" w:eastAsia="Times New Roman" w:hAnsi="Times New Roman"/>
          <w:color w:val="FF0000"/>
          <w:sz w:val="24"/>
          <w:szCs w:val="24"/>
          <w:lang w:eastAsia="lt-LT"/>
        </w:rPr>
        <w:t xml:space="preserve"> </w:t>
      </w:r>
      <w:r w:rsidRPr="000C6EBC">
        <w:rPr>
          <w:rFonts w:ascii="Times New Roman" w:hAnsi="Times New Roman"/>
          <w:sz w:val="24"/>
          <w:szCs w:val="24"/>
        </w:rPr>
        <w:t>Vėrinėlis. Knyga auklėtojai. II dalis.</w:t>
      </w:r>
      <w:r w:rsidR="001F4131" w:rsidRPr="001F4131">
        <w:rPr>
          <w:rFonts w:ascii="Times New Roman" w:hAnsi="Times New Roman"/>
          <w:sz w:val="24"/>
          <w:szCs w:val="24"/>
        </w:rPr>
        <w:t>Vilnius</w:t>
      </w:r>
      <w:r w:rsidRPr="000C6EBC">
        <w:rPr>
          <w:rFonts w:ascii="Times New Roman" w:hAnsi="Times New Roman"/>
          <w:sz w:val="24"/>
          <w:szCs w:val="24"/>
        </w:rPr>
        <w:t>: Leidybos centras, 1995</w:t>
      </w:r>
      <w:r w:rsidR="001F4131" w:rsidRPr="001F4131">
        <w:rPr>
          <w:rFonts w:ascii="Times New Roman" w:hAnsi="Times New Roman"/>
          <w:sz w:val="24"/>
          <w:szCs w:val="24"/>
        </w:rPr>
        <w:t>.</w:t>
      </w:r>
    </w:p>
    <w:p w:rsidR="000C6EBC" w:rsidRPr="001F4131" w:rsidRDefault="000C6EBC" w:rsidP="001F4131">
      <w:pPr>
        <w:numPr>
          <w:ilvl w:val="0"/>
          <w:numId w:val="11"/>
        </w:numPr>
        <w:tabs>
          <w:tab w:val="left" w:pos="1134"/>
        </w:tabs>
        <w:spacing w:after="0" w:line="240" w:lineRule="auto"/>
        <w:ind w:left="0" w:firstLine="709"/>
        <w:jc w:val="both"/>
        <w:rPr>
          <w:rFonts w:ascii="Times New Roman" w:eastAsia="Times New Roman" w:hAnsi="Times New Roman"/>
          <w:color w:val="FF0000"/>
          <w:sz w:val="24"/>
          <w:szCs w:val="24"/>
          <w:lang w:eastAsia="lt-LT"/>
        </w:rPr>
      </w:pPr>
      <w:r w:rsidRPr="000C6EBC">
        <w:rPr>
          <w:rFonts w:ascii="Times New Roman" w:hAnsi="Times New Roman"/>
          <w:sz w:val="24"/>
          <w:szCs w:val="24"/>
        </w:rPr>
        <w:t>Monkevičienė O. Naujojo ugdymo turinio bei kūrybinio jo įgyvendinimo būdų psich</w:t>
      </w:r>
      <w:r w:rsidR="001F4131" w:rsidRPr="001F4131">
        <w:rPr>
          <w:rFonts w:ascii="Times New Roman" w:hAnsi="Times New Roman"/>
          <w:sz w:val="24"/>
          <w:szCs w:val="24"/>
        </w:rPr>
        <w:t xml:space="preserve">ologinės-pedagoginės ištakos. </w:t>
      </w:r>
      <w:r w:rsidRPr="000C6EBC">
        <w:rPr>
          <w:rFonts w:ascii="Times New Roman" w:hAnsi="Times New Roman"/>
          <w:sz w:val="24"/>
          <w:szCs w:val="24"/>
        </w:rPr>
        <w:t xml:space="preserve">Vėrinėlis. Knyga auklėtojai. I dalis. </w:t>
      </w:r>
    </w:p>
    <w:p w:rsidR="008C1DFC" w:rsidRPr="007F662C" w:rsidRDefault="008C1DFC" w:rsidP="008C1DFC">
      <w:pPr>
        <w:spacing w:before="100" w:beforeAutospacing="1" w:after="100" w:afterAutospacing="1" w:line="240" w:lineRule="auto"/>
        <w:ind w:firstLine="709"/>
        <w:jc w:val="center"/>
        <w:rPr>
          <w:rFonts w:ascii="Times New Roman" w:eastAsia="Times New Roman" w:hAnsi="Times New Roman"/>
          <w:sz w:val="24"/>
          <w:szCs w:val="24"/>
          <w:lang w:eastAsia="lt-LT"/>
        </w:rPr>
      </w:pPr>
      <w:r w:rsidRPr="007F662C">
        <w:rPr>
          <w:rFonts w:ascii="Times New Roman" w:eastAsia="Times New Roman" w:hAnsi="Times New Roman"/>
          <w:sz w:val="24"/>
          <w:szCs w:val="24"/>
          <w:lang w:val="en-GB" w:eastAsia="lt-LT"/>
        </w:rPr>
        <w:t>________________________________________</w:t>
      </w:r>
    </w:p>
    <w:p w:rsidR="001F4131" w:rsidRDefault="001F4131"/>
    <w:p w:rsidR="007D51C7" w:rsidRDefault="007D51C7"/>
    <w:p w:rsidR="007D51C7" w:rsidRDefault="007D51C7"/>
    <w:p w:rsidR="007D51C7" w:rsidRDefault="007D51C7">
      <w:pPr>
        <w:sectPr w:rsidR="007D51C7" w:rsidSect="0011383F">
          <w:pgSz w:w="11906" w:h="16838"/>
          <w:pgMar w:top="1701" w:right="567" w:bottom="1134" w:left="1701" w:header="567" w:footer="567" w:gutter="0"/>
          <w:cols w:space="1296"/>
          <w:docGrid w:linePitch="360"/>
        </w:sectPr>
      </w:pPr>
    </w:p>
    <w:tbl>
      <w:tblPr>
        <w:tblStyle w:val="Lentelstinklelis"/>
        <w:tblpPr w:leftFromText="180" w:rightFromText="180" w:vertAnchor="text" w:horzAnchor="margin" w:tblpXSpec="right"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1F4131" w:rsidTr="00004AA8">
        <w:tc>
          <w:tcPr>
            <w:tcW w:w="3794" w:type="dxa"/>
          </w:tcPr>
          <w:p w:rsidR="00283332" w:rsidRDefault="001F4131" w:rsidP="00004AA8">
            <w:pPr>
              <w:rPr>
                <w:rFonts w:ascii="Times New Roman" w:eastAsia="Times New Roman" w:hAnsi="Times New Roman"/>
                <w:sz w:val="24"/>
              </w:rPr>
            </w:pPr>
            <w:r w:rsidRPr="007D51C7">
              <w:rPr>
                <w:rFonts w:ascii="Times New Roman" w:eastAsia="Times New Roman" w:hAnsi="Times New Roman"/>
                <w:sz w:val="24"/>
              </w:rPr>
              <w:lastRenderedPageBreak/>
              <w:t xml:space="preserve">Radviliškio r. Pociūnėlių  </w:t>
            </w:r>
          </w:p>
          <w:p w:rsidR="00283332" w:rsidRDefault="001F4131" w:rsidP="00004AA8">
            <w:pPr>
              <w:rPr>
                <w:rFonts w:ascii="Times New Roman" w:eastAsia="Times New Roman" w:hAnsi="Times New Roman"/>
                <w:sz w:val="24"/>
              </w:rPr>
            </w:pPr>
            <w:r w:rsidRPr="007D51C7">
              <w:rPr>
                <w:rFonts w:ascii="Times New Roman" w:eastAsia="Times New Roman" w:hAnsi="Times New Roman"/>
                <w:sz w:val="24"/>
              </w:rPr>
              <w:t xml:space="preserve">pagrindinės mokyklos </w:t>
            </w:r>
          </w:p>
          <w:p w:rsidR="00283332" w:rsidRDefault="00283332" w:rsidP="00004AA8">
            <w:pPr>
              <w:rPr>
                <w:rFonts w:ascii="Times New Roman" w:eastAsia="Times New Roman" w:hAnsi="Times New Roman"/>
                <w:sz w:val="24"/>
              </w:rPr>
            </w:pPr>
            <w:r>
              <w:rPr>
                <w:rFonts w:ascii="Times New Roman" w:eastAsia="Times New Roman" w:hAnsi="Times New Roman"/>
                <w:sz w:val="24"/>
              </w:rPr>
              <w:t xml:space="preserve">ikimokyklinio ugdymo </w:t>
            </w:r>
            <w:r w:rsidR="001F4131" w:rsidRPr="007D51C7">
              <w:rPr>
                <w:rFonts w:ascii="Times New Roman" w:eastAsia="Times New Roman" w:hAnsi="Times New Roman"/>
                <w:sz w:val="24"/>
              </w:rPr>
              <w:t xml:space="preserve">programos </w:t>
            </w:r>
          </w:p>
          <w:p w:rsidR="001F4131" w:rsidRDefault="00B26B92" w:rsidP="00004AA8">
            <w:pPr>
              <w:rPr>
                <w:rFonts w:ascii="Times New Roman" w:eastAsia="Times New Roman" w:hAnsi="Times New Roman"/>
                <w:sz w:val="24"/>
              </w:rPr>
            </w:pPr>
            <w:r>
              <w:rPr>
                <w:rFonts w:ascii="Times New Roman" w:eastAsia="Times New Roman" w:hAnsi="Times New Roman"/>
                <w:sz w:val="24"/>
              </w:rPr>
              <w:t>1</w:t>
            </w:r>
            <w:r w:rsidR="001F4131" w:rsidRPr="007D51C7">
              <w:rPr>
                <w:rFonts w:ascii="Times New Roman" w:eastAsia="Times New Roman" w:hAnsi="Times New Roman"/>
                <w:sz w:val="24"/>
              </w:rPr>
              <w:t xml:space="preserve"> priedas</w:t>
            </w:r>
          </w:p>
        </w:tc>
      </w:tr>
    </w:tbl>
    <w:p w:rsidR="007D51C7" w:rsidRPr="007D51C7" w:rsidRDefault="007D51C7" w:rsidP="007D51C7">
      <w:pPr>
        <w:spacing w:after="0" w:line="240" w:lineRule="auto"/>
        <w:rPr>
          <w:rFonts w:ascii="Times New Roman" w:eastAsia="Times New Roman" w:hAnsi="Times New Roman"/>
          <w:sz w:val="24"/>
          <w:szCs w:val="24"/>
          <w:lang w:val="en-GB" w:eastAsia="lt-LT"/>
        </w:rPr>
      </w:pPr>
    </w:p>
    <w:p w:rsidR="007D51C7" w:rsidRPr="007D51C7" w:rsidRDefault="007D51C7" w:rsidP="007D51C7">
      <w:pPr>
        <w:spacing w:after="0" w:line="240" w:lineRule="auto"/>
        <w:ind w:firstLine="4320"/>
        <w:jc w:val="center"/>
        <w:rPr>
          <w:rFonts w:ascii="Times New Roman" w:eastAsia="Times New Roman" w:hAnsi="Times New Roman"/>
          <w:sz w:val="24"/>
        </w:rPr>
      </w:pPr>
    </w:p>
    <w:p w:rsidR="007D51C7" w:rsidRPr="007D51C7" w:rsidRDefault="007D51C7" w:rsidP="007D51C7">
      <w:pPr>
        <w:spacing w:after="0" w:line="240" w:lineRule="auto"/>
        <w:ind w:left="9072"/>
        <w:rPr>
          <w:rFonts w:ascii="Times New Roman" w:eastAsia="Times New Roman" w:hAnsi="Times New Roman"/>
          <w:sz w:val="24"/>
        </w:rPr>
      </w:pPr>
    </w:p>
    <w:p w:rsidR="00D2332F" w:rsidRDefault="00D2332F" w:rsidP="00D2332F">
      <w:pPr>
        <w:autoSpaceDE w:val="0"/>
        <w:autoSpaceDN w:val="0"/>
        <w:adjustRightInd w:val="0"/>
        <w:spacing w:after="0" w:line="240" w:lineRule="auto"/>
        <w:rPr>
          <w:rFonts w:ascii="Times New Roman" w:eastAsia="Times New Roman" w:hAnsi="Times New Roman"/>
          <w:b/>
          <w:iCs/>
          <w:color w:val="000000"/>
          <w:sz w:val="24"/>
          <w:szCs w:val="24"/>
        </w:rPr>
      </w:pPr>
    </w:p>
    <w:p w:rsidR="00697E0F" w:rsidRPr="00D2332F" w:rsidRDefault="00697E0F" w:rsidP="00D2332F">
      <w:pPr>
        <w:autoSpaceDE w:val="0"/>
        <w:autoSpaceDN w:val="0"/>
        <w:adjustRightInd w:val="0"/>
        <w:spacing w:after="0" w:line="240" w:lineRule="auto"/>
        <w:rPr>
          <w:rFonts w:ascii="Times New Roman" w:eastAsia="Times New Roman" w:hAnsi="Times New Roman"/>
          <w:b/>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VERTYBINĖS NUOSTATOS IR ESMINIAI GEBĖJIMAI, KURIUOS VAIKAI TURI ĮGYTI IKI 6 METŲ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410"/>
        <w:gridCol w:w="4111"/>
        <w:gridCol w:w="7796"/>
      </w:tblGrid>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Eil.</w:t>
            </w: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Nr.</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Vaiko pasiekimai</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Vertybinė nuostata</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Esminis gebėjimas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Kasdieninio</w:t>
            </w:r>
          </w:p>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gyvenimo įgūdžiai</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Noriai įvaldo sveikam kasdieniniam</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gyvenimui reikalingus įgūdžius.</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Tvarkingai valgo, savarankiškai atlieka savitvarkos veiksmus: apsirengia ir nusirengia, naudojasi tualetu. Prižiūri savo išorę: prausiasi, šukuojasi. Saugo savo sveikatą ir saugiai elgiasi aplinkoje.</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Fizinis aktyvumas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Noriai, džiaugsmingai juda.</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Eina, bėga, šliaužia, ropoja, lipa, šokinėja koordinuotai, išlaikydamas pusiausvyrą, spontaniškai ir tikslingai, atlieka veiksmus, kuriems būtina akių-rankos koordinacija bei išlavėjusi smulkioji motorika.</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Emocijų suvokimas</w:t>
            </w:r>
          </w:p>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ir raiška</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savo ir kitų emocijomis ir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jausmais.</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ir įvardina savo emocijas ir jausmus bei jų priežastis, atpažįsta ir įvardina kitų emocijas ir jausmus, įprastose situacijose emocijas ir jausmus išreiškia tinkamais, kitiems priimtinais būdais.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Savireguliacija ir</w:t>
            </w:r>
          </w:p>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savikontrolė</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sutelkti dėmesį, būti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kantrus, valdyti emocijų raišką ir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elgesį.</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Ilgesnį laiką sutelkia dėmesį klausymui, stebėjimui, veiklai, įsiaudrinęs geba nusiraminti, bendraudamas su kitais bando kontroliuoti savo žodžius ir veiksmus.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Savivoka ir savigarba</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Save vertina teigiamai.</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savo asmens tapatumą (aš esu, buvau, būsiu), pasako, kad yra berniukas/mergaitė, priskiria save savo šeimai, grupei, bendruomenei, palankiai kalba apie save, tikisi, kad kitiems jis patinka, supranta ir gina savo teises.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Santykiai su suaugusiais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pozityviai bendrauti ir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bendradarbiauti su suaugusiais.</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Pasitiki pedagogais, ramiai jaučiasi su jais kasdieninėje ir neįprastoje aplinkoje, iš jų mokosi, drąsiai reiškia jiems savo nuomonę, tariasi, derasi; žino, kaip reikia elgtis su nepažįstamais suaugusiais.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Santykiai su bendraamžiais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pozityviai bendrauti ir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bendradarbiauti su bendraamžiais.</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kas yra gerai, kas blogai, draugauja bent su vienu vaiku, palankiai bendrauja su visais (dalinasi žaislais, tariasi, supranta kitų nors), padedamas supranta savo žodžių ir veiksmų pasekmes sau ir kitiems.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Sakytinė kalba</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išklausyti kitą ir išreikšti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save bei savo patirtį kalba.</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ir supranta kitų kalbėjimą, kalba su suaugusiais ir vaikais, natūraliai ir laisvai išreikšdamas savo išgyvenimus, patirtį, mintis, intuityviai junta kalbos grožį.</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Rašytinė kalba</w:t>
            </w:r>
          </w:p>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rašytiniais ženklais, simboliais,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skaitomu tekstu.</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ir rašinėja raides, žodžius bei kitokius simbolius, pradeda skaitinėti.</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Aplinkos pažinimas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 pažinti, suprasti save bei aplinkinį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pasaulį, džiaugiasi sužinojęs ką nors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nauja.</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Įvardija, bando paaiškinti socialinius bei gamtos reiškinius, apibūdinti save, savo gyvenamąją vietą, šeimą, kaimynus, gyvosios ir negyvosios gamtos objektus, domisi technika ir noriai mokosi ja naudotis.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11.</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Skaičiavimas ir</w:t>
            </w:r>
          </w:p>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matavimas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tyrinėti aplinkos daiktus, jų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ryšį ir santykius.</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daiktų spalvą, formą, jaučia daiktų dydį, dydžių skirtumus, daikto vietą ir padėtį erdvėje, sieja daiktus su vaizdais nuotraukose, piešiniuose. Pastebi laiko tėkmės požymius. Tapatina, grupuoja, klasifikuoja daiktus. Supranta ir vartoja žodžius, kuriais apibūdinamas atstumas, ilgis, masė, talpa, tūris, laikas, daiktų panašumai ir skirtumai, daiktų tarpusavio ryšiai, santykiai, padėtis vienas kito atžvilgiu.</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12.</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Meninė raiška</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Jaučia meninės raiškos džiaugsmą,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 norą aktyviai dalyvauti meninėje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veikloje.</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Spontaniškai ir savitai reiškia įspūdžius, išgyvenimus, mintis, patirtas emocijas muzikuodamas, šokdamas, vaidindamas, vizualinėje kūryboje.</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13.</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Estetinis suvokimas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meno kūriniais, aplinka,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meninėmis veiklomis, jais gėrisi,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grožisi.</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Jaučia ir suvokia muzikos, šokio, vaidybos, vizualaus meno savitumą, grožisi meno kūriniais, džiaugiasi savo kūryba, žavisi aplinkos grožiu, dalijasi išgyvenimais, įspūdžiais, pastebėjimais, vertinimais.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14.</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Iniciatyvumas ir</w:t>
            </w:r>
          </w:p>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atkaklumas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Didžiuojasi savimi ir didėjančiais savo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gabumais.</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Savo iniciatyva pasirenka veiklą, ilgam įsitraukia, ją plėtoja, po tam tikro laiko tarpo veiklą pratęsia, kreipiasi į suaugusįjį pagalbos, kai pats nepajėgia susidoroti su kilusiais sunkumais.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15.</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Tyrinėjimas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Smalsus, domisi viskuo, kas vyksta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aplinkui, noriai stebi, bando,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samprotauja.</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Pasitiki pedagogais, ramiai jaučiasi su jais kasdieninėje ir neįprastoje aplinkoje, iš jų mokosi, drąsiai reiškia jiems savo nuomonę, tariasi, derasi; žino, kaip reikia elgtis su nepažįstamais suaugusiais.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16.</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Problemų sprendimas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ieškoti išeičių kasdieniams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sunkumams bei iššūkiams įveikti.</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ką nors veikiant kilusius sunkumus bei iššūkius, dažniausiai supranta, kodėl jie kilo, suvokia savo ir kitų ketinimus, ieško tinkamų sprendimo ką nors išbandydamas, tyrinėdamas, aiškindamasis, bendradarbiaudamas, pradeda numatyti priimtų sprendimų pasekmes.</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17.</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Kūrybiškumas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Jaučia kūrybinės laisvės, spontaniškos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improvizacijos bei kūrybos džiaugsmą.</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Savitai reiškia savo sumanymus įvairioje veikloje, ieško nežinomos informacijos, siūlo naujas, netikėtas idėjas ir jas savitai įgyvendina.</w:t>
            </w:r>
          </w:p>
        </w:tc>
      </w:tr>
      <w:tr w:rsidR="00D2332F" w:rsidRPr="00D2332F" w:rsidTr="00D2332F">
        <w:tc>
          <w:tcPr>
            <w:tcW w:w="67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18.</w:t>
            </w:r>
          </w:p>
        </w:tc>
        <w:tc>
          <w:tcPr>
            <w:tcW w:w="2410"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Mokėjimas mokytis</w:t>
            </w:r>
          </w:p>
        </w:tc>
        <w:tc>
          <w:tcPr>
            <w:tcW w:w="4111"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Noriai mokosi, džiaugiasi tuo, 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išmoko.</w:t>
            </w:r>
          </w:p>
        </w:tc>
        <w:tc>
          <w:tcPr>
            <w:tcW w:w="7796"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Mokosi žaisdami, stebėdami kitus vaikus ir suaugusius, klausinėdami, ieškodami informacijos, išbandydami, spręsdami problemas, kurdami, įvaldo kai kurias mokymosi strategijas, pradeda suprasti mokymosi procesą.</w:t>
            </w:r>
          </w:p>
        </w:tc>
      </w:tr>
    </w:tbl>
    <w:p w:rsidR="00D2332F" w:rsidRPr="00D2332F" w:rsidRDefault="00D2332F" w:rsidP="00095D9C">
      <w:pPr>
        <w:autoSpaceDE w:val="0"/>
        <w:autoSpaceDN w:val="0"/>
        <w:adjustRightInd w:val="0"/>
        <w:spacing w:after="0" w:line="240" w:lineRule="auto"/>
        <w:jc w:val="center"/>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__________________________</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br w:type="page"/>
      </w:r>
    </w:p>
    <w:tbl>
      <w:tblPr>
        <w:tblpPr w:leftFromText="180" w:rightFromText="180" w:vertAnchor="text" w:horzAnchor="margin" w:tblpXSpec="right" w:tblpY="-19"/>
        <w:tblW w:w="3936" w:type="dxa"/>
        <w:tblLook w:val="04A0" w:firstRow="1" w:lastRow="0" w:firstColumn="1" w:lastColumn="0" w:noHBand="0" w:noVBand="1"/>
      </w:tblPr>
      <w:tblGrid>
        <w:gridCol w:w="3936"/>
      </w:tblGrid>
      <w:tr w:rsidR="002D1884" w:rsidRPr="00D2332F" w:rsidTr="002D1884">
        <w:tc>
          <w:tcPr>
            <w:tcW w:w="3936" w:type="dxa"/>
            <w:shd w:val="clear" w:color="auto" w:fill="auto"/>
          </w:tcPr>
          <w:p w:rsidR="002D1884" w:rsidRPr="00B26B92" w:rsidRDefault="002D1884" w:rsidP="002D1884">
            <w:pPr>
              <w:autoSpaceDE w:val="0"/>
              <w:autoSpaceDN w:val="0"/>
              <w:adjustRightInd w:val="0"/>
              <w:spacing w:after="0" w:line="240" w:lineRule="auto"/>
              <w:jc w:val="both"/>
              <w:rPr>
                <w:rFonts w:ascii="Times New Roman" w:eastAsia="Times New Roman" w:hAnsi="Times New Roman"/>
                <w:iCs/>
                <w:color w:val="000000"/>
                <w:sz w:val="24"/>
                <w:szCs w:val="24"/>
              </w:rPr>
            </w:pPr>
            <w:r w:rsidRPr="00B26B92">
              <w:rPr>
                <w:rFonts w:ascii="Times New Roman" w:eastAsia="Times New Roman" w:hAnsi="Times New Roman"/>
                <w:iCs/>
                <w:color w:val="000000"/>
                <w:sz w:val="24"/>
                <w:szCs w:val="24"/>
              </w:rPr>
              <w:lastRenderedPageBreak/>
              <w:t xml:space="preserve">Radviliškio r. Pociūnėlių  </w:t>
            </w:r>
          </w:p>
          <w:p w:rsidR="002D1884" w:rsidRPr="00B26B92" w:rsidRDefault="002D1884" w:rsidP="002D1884">
            <w:pPr>
              <w:autoSpaceDE w:val="0"/>
              <w:autoSpaceDN w:val="0"/>
              <w:adjustRightInd w:val="0"/>
              <w:spacing w:after="0" w:line="240" w:lineRule="auto"/>
              <w:jc w:val="both"/>
              <w:rPr>
                <w:rFonts w:ascii="Times New Roman" w:eastAsia="Times New Roman" w:hAnsi="Times New Roman"/>
                <w:iCs/>
                <w:color w:val="000000"/>
                <w:sz w:val="24"/>
                <w:szCs w:val="24"/>
              </w:rPr>
            </w:pPr>
            <w:r w:rsidRPr="00B26B92">
              <w:rPr>
                <w:rFonts w:ascii="Times New Roman" w:eastAsia="Times New Roman" w:hAnsi="Times New Roman"/>
                <w:iCs/>
                <w:color w:val="000000"/>
                <w:sz w:val="24"/>
                <w:szCs w:val="24"/>
              </w:rPr>
              <w:t xml:space="preserve">pagrindinės mokyklos </w:t>
            </w:r>
          </w:p>
          <w:p w:rsidR="002D1884" w:rsidRPr="00B26B92" w:rsidRDefault="002D1884" w:rsidP="002D1884">
            <w:pPr>
              <w:autoSpaceDE w:val="0"/>
              <w:autoSpaceDN w:val="0"/>
              <w:adjustRightInd w:val="0"/>
              <w:spacing w:after="0" w:line="240" w:lineRule="auto"/>
              <w:jc w:val="both"/>
              <w:rPr>
                <w:rFonts w:ascii="Times New Roman" w:eastAsia="Times New Roman" w:hAnsi="Times New Roman"/>
                <w:iCs/>
                <w:color w:val="000000"/>
                <w:sz w:val="24"/>
                <w:szCs w:val="24"/>
              </w:rPr>
            </w:pPr>
            <w:r w:rsidRPr="00B26B92">
              <w:rPr>
                <w:rFonts w:ascii="Times New Roman" w:eastAsia="Times New Roman" w:hAnsi="Times New Roman"/>
                <w:iCs/>
                <w:color w:val="000000"/>
                <w:sz w:val="24"/>
                <w:szCs w:val="24"/>
              </w:rPr>
              <w:t xml:space="preserve">ikimokyklinio ugdymo programos </w:t>
            </w:r>
          </w:p>
          <w:p w:rsidR="002D1884" w:rsidRPr="00D2332F" w:rsidRDefault="002D1884" w:rsidP="002D1884">
            <w:pPr>
              <w:autoSpaceDE w:val="0"/>
              <w:autoSpaceDN w:val="0"/>
              <w:adjustRightInd w:val="0"/>
              <w:spacing w:after="0" w:line="240" w:lineRule="auto"/>
              <w:jc w:val="both"/>
              <w:rPr>
                <w:rFonts w:ascii="Times New Roman" w:eastAsia="Times New Roman" w:hAnsi="Times New Roman"/>
                <w:iCs/>
                <w:color w:val="000000"/>
                <w:sz w:val="24"/>
                <w:szCs w:val="24"/>
              </w:rPr>
            </w:pPr>
            <w:r>
              <w:rPr>
                <w:rFonts w:ascii="Times New Roman" w:eastAsia="Times New Roman" w:hAnsi="Times New Roman"/>
                <w:iCs/>
                <w:color w:val="000000"/>
                <w:sz w:val="24"/>
                <w:szCs w:val="24"/>
              </w:rPr>
              <w:t>2</w:t>
            </w:r>
            <w:r w:rsidRPr="00B26B92">
              <w:rPr>
                <w:rFonts w:ascii="Times New Roman" w:eastAsia="Times New Roman" w:hAnsi="Times New Roman"/>
                <w:iCs/>
                <w:color w:val="000000"/>
                <w:sz w:val="24"/>
                <w:szCs w:val="24"/>
              </w:rPr>
              <w:t xml:space="preserve"> priedas</w:t>
            </w:r>
          </w:p>
        </w:tc>
      </w:tr>
    </w:tbl>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IKIMOKYKLINIO UGDYMO PROGRAMOS APRAŠAS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6945"/>
      </w:tblGrid>
      <w:tr w:rsidR="00D2332F" w:rsidRPr="00D2332F" w:rsidTr="002D1884">
        <w:tc>
          <w:tcPr>
            <w:tcW w:w="7939"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Kompetencija</w:t>
            </w:r>
          </w:p>
        </w:tc>
        <w:tc>
          <w:tcPr>
            <w:tcW w:w="6945"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Vaikų pasiekimai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r>
      <w:tr w:rsidR="00D2332F" w:rsidRPr="00D2332F" w:rsidTr="002D1884">
        <w:tc>
          <w:tcPr>
            <w:tcW w:w="7939"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Socialinė kompetencija</w:t>
            </w:r>
          </w:p>
        </w:tc>
        <w:tc>
          <w:tcPr>
            <w:tcW w:w="6945"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Emocijų suvokimas ir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Savivoka ir savigarba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Santykiai su suaugusiaisiais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Santykiais su bendraamžiais</w:t>
            </w:r>
          </w:p>
        </w:tc>
      </w:tr>
      <w:tr w:rsidR="00D2332F" w:rsidRPr="00D2332F" w:rsidTr="002D1884">
        <w:tc>
          <w:tcPr>
            <w:tcW w:w="7939"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Sveikatos saugojimo kompetencija</w:t>
            </w:r>
          </w:p>
        </w:tc>
        <w:tc>
          <w:tcPr>
            <w:tcW w:w="6945"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Kasdienio gyvenimo įgūdžiai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Fizinis aktyvumas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Savireguliacija ir savikontrolė</w:t>
            </w:r>
          </w:p>
        </w:tc>
      </w:tr>
      <w:tr w:rsidR="00D2332F" w:rsidRPr="00D2332F" w:rsidTr="002D1884">
        <w:tc>
          <w:tcPr>
            <w:tcW w:w="7939"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Komunikavimo kompetencija</w:t>
            </w:r>
          </w:p>
        </w:tc>
        <w:tc>
          <w:tcPr>
            <w:tcW w:w="6945"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Sakytinė kalba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Rašytinė kalba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Iniciatyvumas ir atkaklumas</w:t>
            </w:r>
          </w:p>
        </w:tc>
      </w:tr>
      <w:tr w:rsidR="00D2332F" w:rsidRPr="00D2332F" w:rsidTr="002D1884">
        <w:tc>
          <w:tcPr>
            <w:tcW w:w="7939"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Meninė kompetencija</w:t>
            </w:r>
          </w:p>
        </w:tc>
        <w:tc>
          <w:tcPr>
            <w:tcW w:w="6945"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Meninė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Estetinis suvokimas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Kūrybiškumas</w:t>
            </w:r>
          </w:p>
        </w:tc>
      </w:tr>
      <w:tr w:rsidR="00D2332F" w:rsidRPr="00D2332F" w:rsidTr="002D1884">
        <w:tc>
          <w:tcPr>
            <w:tcW w:w="7939"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Pažinimo kompetencija</w:t>
            </w:r>
          </w:p>
        </w:tc>
        <w:tc>
          <w:tcPr>
            <w:tcW w:w="6945" w:type="dxa"/>
            <w:shd w:val="clear" w:color="auto" w:fill="auto"/>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Aplinkos pažinimas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Problemų sprendimas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Tyrinėjimas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Skaičiavimas ir 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Mokėjimas mokytis.</w:t>
            </w:r>
          </w:p>
        </w:tc>
      </w:tr>
    </w:tbl>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6762"/>
        <w:gridCol w:w="6945"/>
      </w:tblGrid>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Socialinė kompetencija</w:t>
            </w: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Save suvokiančio, oraus vaiko ugdymas.</w:t>
            </w:r>
          </w:p>
        </w:tc>
      </w:tr>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tcPr>
          <w:p w:rsidR="00D2332F" w:rsidRPr="00D2332F" w:rsidRDefault="00D2332F" w:rsidP="005776D3">
            <w:pPr>
              <w:autoSpaceDE w:val="0"/>
              <w:autoSpaceDN w:val="0"/>
              <w:adjustRightInd w:val="0"/>
              <w:spacing w:after="0" w:line="240" w:lineRule="auto"/>
              <w:ind w:left="34" w:hanging="34"/>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Ugdymosi pasiekimų sritis:</w:t>
            </w:r>
            <w:r w:rsidR="005776D3">
              <w:rPr>
                <w:rFonts w:ascii="Times New Roman" w:eastAsia="Times New Roman" w:hAnsi="Times New Roman"/>
                <w:b/>
                <w:iCs/>
                <w:color w:val="000000"/>
                <w:sz w:val="24"/>
                <w:szCs w:val="24"/>
              </w:rPr>
              <w:t xml:space="preserve"> Emocijų suvokimas ir raiška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Mimika, kūno judesiais ir garsais išreiškia džiaugsmą, liūdesį, baimę, pyktį.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Patiria išsiskyrimo su tėvais nerimą ir džiaugsmą jiems sugrįžus.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Išreiškia nerimą, pamatęs nepažįstamą žmogų.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Stengiamasi suprasti vaiko emocijų reiškimo ženklus ir pasirūpinti juo, kai mažylis yra liūdnas, piktas. Vaikas kalbinamas, stengiamasi </w:t>
            </w:r>
            <w:r w:rsidRPr="00D2332F">
              <w:rPr>
                <w:rFonts w:ascii="Times New Roman" w:eastAsia="Times New Roman" w:hAnsi="Times New Roman"/>
                <w:iCs/>
                <w:color w:val="000000"/>
                <w:sz w:val="24"/>
                <w:szCs w:val="24"/>
              </w:rPr>
              <w:lastRenderedPageBreak/>
              <w:t>įvardyti jo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Atsiskyrus nuo tėvų, vaikui suteikiamas fizinis artumas, dėmesys nukreipiamas į įdomią veiklą, suteikiant džiugių, malonių potyrių.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Užtikrinamas vaiko saugumas.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Skatinamas bendravimas su kitais vaikais.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Džiaugsmą, liūdesį, baimę, pyktį reiškia skirtingu intensyvumu (nuo silpno nepatenkinto niurzgėjimo iki garsaus rėkimo).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Emocijos pastovesnės, tačiau dar būdinga greita nuotaikų kaita.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kito vaiko ar suaugusiojo džiaugsmo, liūdesio, pykčio emocijų išraiškas.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Grupėje įrengti veidrodžiai, kad vaikai matytų save ir savo veido išraišką.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skatinami kalbėti, įvardijamos reiškiamos emocijos.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Visada skiriama dėmesio vaikui, kai jis jaučiasi blogai.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vaiku vartomos knygelės, kuriose veikėjai yra skirtingos nuotaikos.   Dainuojamos skirtingų nuotaikų dainelės.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su lėlėmis, kitais žaislais, kuriuose jie skirtingai jaučiasi ir elgiasi.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atpažinti, ką jaučia, turi savus emocijų raiškos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vartoti emocijų raiškos žodelius ir emocijų pavadinimus.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kitų žmonių emocijų išraišką, atpažįsta aiškiausia reiškiamas emocijas ir į jas skirtingai reaguoja (pasitraukia šalin, jei kitas piktas; glosto, jei kitas nuliūdęs).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Reaguojama į vaiko rodomus emocijų ženklus – įvardinamos ir komentuojamos emocijos ar jausmai, skirtingai reaguojama, skatinama atrasti naujų emocijų raiškos būdų.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Vartomos ir skaitomos vaikui „nuotaikų knygelės“.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Rodomas pavyzdys, kaip reikia reaguoti į kito vaiko emocijas: jei jis džiaugiasi, pasijuokti kartu su juo, jei liūdi, verkia – paglostyti, duoti žaislą.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 atsiprašymo ir susitaikymo ritualų.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Žaidžiami skirtingų emocijų žaidimai (veidukai, emocijų lėlytės).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suprasti, kad skirtingose situacijose (per gimimo dieną, susipykus su draugu) jaučia skirtingas emocijas, kad jas išreiškia mimika, balsu, veiksmais, poza.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Pavadina pagrindines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kitų emocijas pagal veido išraišką, elgesį,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Geriau supranta kitų emocijas ir jausmus, dažnai tinkamai į juos reaguoja (pvz.: stengiasi paguosti, padėti).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suprasti, kad jo ir kitų emocijos gali skirtis (jam linksma, o kitam tuo pat metu liūdna).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kasdien pastebėti savo nuotaiką, žymėti savo nuotaiką veideliuose.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reikšti visus jausmus, tiek teigiamus, tiek neigiamus, ugdant gebėjimą pasirinkti tinkamus jausmų raiškos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Skaitomos knygeles, žiūrimi filmukai apie jausmus ir jų išraišką.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Siūlomi žaidimai, skatinantys tyrinėti ar imituoti kitų žmonių nuotaiką.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pastebėti savo ir bendraamžių savijautą bei ją įvardinti.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bei pavadina savo jausmus ir įvardija situacijas, kuriose jie kilo.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Vis geriau supranta ne tik kitų jausmus, bet ir situacijas, kuriose jie </w:t>
            </w:r>
            <w:r w:rsidRPr="00D2332F">
              <w:rPr>
                <w:rFonts w:ascii="Times New Roman" w:eastAsia="Times New Roman" w:hAnsi="Times New Roman"/>
                <w:iCs/>
                <w:color w:val="000000"/>
                <w:sz w:val="24"/>
                <w:szCs w:val="24"/>
              </w:rPr>
              <w:lastRenderedPageBreak/>
              <w:t>kyla (pakviečia žaisti nuliūdusį vaiką, kurio į žaidimą nepriėmė kiti).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kalbėtis apie jausmus su kitais – pasako ar paklausia, kodėl pyksta, kodėl verkia.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Siūlomi žaidimai, kuriuose vaikas būtų skatinamas išreikšti savo jausmus: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dainuojant, piešiant, šokant, komentuojant jausmų paveikslėlius.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Vaikai skatinami kalbėtis apie savijautą „Ryto rate“, skaitomos „Jausmų knygelės“, išryškinant veikėjų veiksmus, poelgius, jų nuotaikas, žaidžiami vaidmenų žaidimai.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Vaikai skatinami žodžiais išreikšti įvairius jausmus, kilusius skirtingose situacijose.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Apibūdina savo jausmus, pakomentuoja juos sukėlusias situacijas bei priežastis.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Beveik neklysdamas iš veido mimikos, balso, kūno pozos nustato, kaip jaučiasi kitas, pastebi nuskriaustą, nusiminusį ir dažniausiai geranoriškai stengiasi jam padėti.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kalbėtis apie tai, kas gali padėti pasijusti geriau, jei esi nusiminęs, piktas.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kalbėtis apie tai, kada buvo linksmas, kada – liūdnas ar piktas; samprotauti, kas pradžiugino, kas nuliūdino ar papiktino, kodėl?; kaip jaučiasi jų draugai, artimieji, kas gali juos pradžiuginti, kaip galima juos paguosti.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Skatinami bendri žaidimai, kuriuose reikia suprasti vienas kitą ir geranoriškai bendradarbiauti.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 vaikais aptariami tinkami ir netinkami konfliktų sprendimo būdai, jie skatinami taikiai spręsti konfliktus, kritiniu atveju kreipiantis pagalbos į suaugusįjį.</w:t>
            </w:r>
          </w:p>
        </w:tc>
      </w:tr>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tcPr>
          <w:p w:rsidR="00D2332F" w:rsidRPr="005776D3" w:rsidRDefault="00D2332F" w:rsidP="005776D3">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D2332F">
              <w:rPr>
                <w:rFonts w:ascii="Times New Roman" w:eastAsia="Times New Roman" w:hAnsi="Times New Roman"/>
                <w:iCs/>
                <w:color w:val="000000"/>
                <w:sz w:val="24"/>
                <w:szCs w:val="24"/>
              </w:rPr>
              <w:t xml:space="preserve">Ugdymosi pasiekimo sritis: </w:t>
            </w:r>
            <w:r w:rsidR="005776D3">
              <w:rPr>
                <w:rFonts w:ascii="Times New Roman" w:eastAsia="Times New Roman" w:hAnsi="Times New Roman"/>
                <w:b/>
                <w:bCs/>
                <w:iCs/>
                <w:color w:val="000000"/>
                <w:sz w:val="24"/>
                <w:szCs w:val="24"/>
              </w:rPr>
              <w:t>Savivoka ir savigarba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Reaguoja į pasakytą savo vardą.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jausti savo kūno buvimą – apžiūrinėja, tyrinėja savo rankas, kojas, stebi jų judėjimą.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Apžiūrinėja, liečia kitą vaiką, tyrinėja jo kūną.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Jaučiasi svarbus kitiems – šypsosi, krykštauja, kai aplinkiniai maloniai bendrauja su juo.</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Laikomasi pastovaus dienos ritmo ir ritualų.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Dažnai kreipiamasi į vaiką vardu, įvardijant jo jausmus ir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lietuvių liaudies žaidinimai, žaidimai su vaiko kūno dalimis, jas įvardijant.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Vaikas pasitinkamas ir išlydimas šiltai, su šypsena, pagiriant.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Turi savo kūno išorės vaizdinius – atpažįsta save neseniai darytose nuotraukose, savo atvaizdą veidrodyje, pavadina kelias kūno dalis.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ką ir kaip gali padaryti pats, išreiškia savo norus, pyksta, kai suaugusysis neleidžia to daryti.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Džiaugiasi didėjančiomis savo galimybėmis judėti, atlikti veiksmus, kalbėti, tikisi juo besirūpinančio suaugusiojo pritarimo, palaikymo, pagyrimo.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Supranta, ką ir kaip gali padaryti pats, išreiškia savo norus, pyksta, kai suaugusysis prašo to nedaryti.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judinant rankeles, kojeles, liečiant nugarytę, pilvuką.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Parūpinama dėžė su kamuoliukais, kad vaikas galėtų joje vartytis.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Vartojami kūno dalių pavadinimai.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Siūlomi žaislai su veidrodėliais, žaidimų su drabužių detalėmis (kepurėmis,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kaspinais) stebint save nedūžtančiame veidrodyje.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protestas priimamas kaip jo poreikių ir norų išraiška, o ne kaprizai.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pasirinkimo situacijos, naudojami tik būtini draudimai, susiję su vaiko saugumu.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Vaikui skiriama kuo daugiau individualaus dėmesio – domintis, ką jis </w:t>
            </w:r>
            <w:r w:rsidRPr="00D2332F">
              <w:rPr>
                <w:rFonts w:ascii="Times New Roman" w:eastAsia="Times New Roman" w:hAnsi="Times New Roman"/>
                <w:iCs/>
                <w:color w:val="000000"/>
                <w:sz w:val="24"/>
                <w:szCs w:val="24"/>
              </w:rPr>
              <w:lastRenderedPageBreak/>
              <w:t>veikia, pritariant žvilgsniu, šypsena, pagiriant, pasidžiaugiant pasiekimais.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pirmuoju asmeniu: „aš noriu“, „mano“. Savo „aš“ sieja su savo veikla ir daiktų turėjimu – pasako, ką daro, ką turi.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kas jis yra – berniukas ar mergaitė, atskiria berniukus nuo mergaičių, pavadina 5–6 kūno dalis.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Didžiuojasi tuo, ką turi ir ką gali daryti, tikisi, kad juo besirūpinantys suaugusieji ir kiti vaikai jį mėgsta ir priima.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Įvardinami veiksmai, kuriuos daro vaikas, daro auklėtoja („darau aš, darai 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daiktai, kurie priklauso vaikui, paminint jo vardą.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Pasiūlomi žaidimai: „mano – tavo“, „Mano kūnas“, „Mano žaidimai“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Bendraujant su vaikais tinkamose situacijose paminimas vaiko vardas ir lytis.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Pasidžiaugiama, paplojama, jei vaikas padeklamuoja, padainuoja.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Pakomentuojami ir pagiriami vaiko pasiekimai atėjusiems jo pasiimti tėvams,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kad vaikas tai girdėtų.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Sudaroma galimybė pačiam vaikui eksponuoti norimus darbelius.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turi nuo kitų atskirą savo norų, ketinimų, jausmų pasaulį.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kaip jaučiasi, ko nori jis pats ir kaip jaučiasi, ko nori kitas asmuo.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suaugęs žmogus negalėjo matyti to, ką jis matė, ką darė arba kas atsitiko, jeigu nebuvo kartu (tėvams pasakoja, ką veikė darželyje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Mano, kad yra geras, todėl kiti jį mėgsta, palankiai vertina.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Siūlomos veiklos tyrinėjimams: „Kas aš esu?“, „Mano kūnas“, „Žmonių panašumai ir skirtumai“, „Mano ir kitų pomėgiai“, „Mano ir kitų jausmai“.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Vaikai skatinami kalbėti apie tai, ko auklėtojas nematė, nuoširdžiai domintis ir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klausinėjant apie jų įspūdžius, jausmus bei pasakojant apie save tai, ko jie nematė.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Stebima vaikų savijauta ir atkreipiamas dėmesys į jos pakitimus, ieškoma to priežasčių.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Dažnai pabrėžiamas kiekvieno vaiko svarbumas ir ypatingumas grupėje.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jis buvo, yra ir visada bus tas pats asmuo: atpažįsta save kūdikystės nuotraukose, apibūdina savo išvaizdą, teisingai pasako, kad suaugęs bus vyras (moteris), tėvelis (mamytė).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Jaučiasi esąs šeimos, vaikų grupės narys, kalba apie šeimą, draugus.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Savęs vertinimas nepastovus, priklauso nuo tuo metu išsakyto suaugusiojo vertinimo, siekia kitų dėmesio, palankių vertinimų.</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vaiku apie jo praeitį, dabartį, ateitį.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Siūlomos veiklos tyrinėjimams: „Mano kūnas, pomėgiai, norai, gebėjimai praeityje, dabar, ateityje“.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kuriuose vaikas vaizduoja tai save, tai ką nors kitą, save praeityje arba ateityje.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Dažnai kalbamasi su vaikais apie jų šeimas, tėvelių darbus, šventes, organizuojamos bendros veiklos, šventės su tėveliais.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vaikais apie tai, kas yra gerai, o kas blogai.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Vaikas pagiriamas ar skatinamas, tai siejant su jo asmeniu, išsakomos </w:t>
            </w:r>
            <w:r w:rsidRPr="00D2332F">
              <w:rPr>
                <w:rFonts w:ascii="Times New Roman" w:eastAsia="Times New Roman" w:hAnsi="Times New Roman"/>
                <w:iCs/>
                <w:color w:val="000000"/>
                <w:sz w:val="24"/>
                <w:szCs w:val="24"/>
              </w:rPr>
              <w:lastRenderedPageBreak/>
              <w:t>pastabaskonkrečiam jo poelgiui ar veiksmui, nesiejant su jo asmenybe.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Skatinami žaidimai įvairiose grupelėse.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Vis geriau suvokia savo norus, jausmus, savybes, gebėjimus, šeimą, bendruomenę, Tėvynę.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Ima suvokti save, kaip galintį daryti įtaką kitam (pralinksminti, padėti ir kt.) ir atsakingai pasirinkti (ką veikti, kaip elgtis, aktyviai dalyvauti priimant su jo gyvenimu ir veikla susijusius sprendimus ar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Juokiasi iš savo klaidų ar mažų nelaimių, jeigu jos nesukėlė rimtų pasekmių.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Save apibūdina, nusakydamas fizines ir elgesio savybes, priklausymą šeimai, grupei, gali pasakyti savo tautybę.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Save ir savo gebėjimus vertina teigiamai.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Stebi ir atpažįsta kitų palankumo ir nepalankumo jam ženklus (pasakytus žodžius, kvietimą žaisti kartu ir kt.).</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samprotauti apie save, savo pomėgius, veiklą: „Kas? Kada?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Ką? Kur? Kaip? Su kuo?“ („Kur buvai? Su kuo buvai? Ką mėgsti veikti?“).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idėjų savęs, šeimos, kitų žmonių, jų grupių, Tėvynės tyrinėjimams.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vaikui vis daugiau rinktis pačiam, nepažeidžiant savo ir kitų saugumo</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bei nustatytų elgesio taisyklių.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pastebėti juokingą pusę savo klaidose ir pozityviai reaguoti į savo klaidas, sąmoningai suklystant, pademonstruojant, kaip galima juoktis iš savo</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apsirikimų.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Skatinami pokalbiai, diskusijos apie fizines savybes, pomėgius ir elgesio savybes, šeimą, grupę, Tėvynę.</w:t>
            </w:r>
          </w:p>
        </w:tc>
      </w:tr>
      <w:tr w:rsidR="00D2332F" w:rsidRPr="00D2332F" w:rsidTr="005776D3">
        <w:trPr>
          <w:trHeight w:val="326"/>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Santykiai su suaugusiais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Verkia atsiskirdamas nuo tėvų, tačiau padedamas pedagogo pamažu nurimsta ir įsitraukia į veiklą.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juo besirūpinantį suaugusįjį, džiaugiasi jį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pamatęs, atsako jam kalbinamas, žaidinamas, siekia būti greta.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vaikui pajusti prieraišumą prie juo besirūpinančio auklėtojo, palaikant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akių kontaktą su vaiku, jam nusišypsant, jį paglostant, panešiojant, pažaidžiant,</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užtikrinant vienodą dienos ritmą grupėje ir namuose.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Rodomas asmeninis dėmesys vaikui.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Bendraujant prisitaikoma prie vaiko bendravimo ritmo.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Stebima ir reaguojama į vaiko rodomus ženklus apie norą būti paimtam ant rankų (tiesia rankas), pažaisti (duoda žaisliuką, veda prie žaislų) ir kt.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Sunkiai atsiskiria nuo mamos, tėčio ar globėjo.</w:t>
            </w:r>
            <w:r w:rsidRPr="00D2332F">
              <w:rPr>
                <w:rFonts w:ascii="Times New Roman" w:eastAsia="Times New Roman" w:hAnsi="Times New Roman"/>
                <w:b/>
                <w:iCs/>
                <w:color w:val="000000"/>
                <w:sz w:val="24"/>
                <w:szCs w:val="24"/>
              </w:rPr>
              <w:t xml:space="preserve">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Akivaizdžiai parodo prieraišumą prie juo besirūpinančio suaugusiojo. Mėgsta žaisti kartu su juo, stebi ir mėgdžioja jo žodžius,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Prieš ką nors darydamas pažiūri į suaugusiojo veidą, laukdamas pritarimo ar nepritarimo ženklų, atpažįsta suaugusiojo emocijas, jausmus.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lastRenderedPageBreak/>
              <w:t>Dažniausiai vykdo jam suprantamus suaugusiojo prašymus, kreipiasi į jį pagalbos. Bijo nepažįstamų žmonių, nežinomos aplinkos, neįprastų žaislų.</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Sukuriami ir laikomasi atsisveikinimo su tėvais ritualų: apsikabinti, palinkėti smagių žaidimų, pasakyti, kada ateis pasiimti, susitarti, kad dar galės pamojuoti</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per langą, pasilikti žaislą iš namų.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Sudominama įvairia veikla, kuri nukreipia dėmesį, įtraukia į veiklas.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Pastebima, kada vaikui reikia auklėtojo dėmesio, ir padrąsinamas, paskatinamas.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Vaikui supykus, užsispyrus, reaguojama pozityviai –aiškinamosios </w:t>
            </w:r>
            <w:r w:rsidRPr="00D2332F">
              <w:rPr>
                <w:rFonts w:ascii="Times New Roman" w:eastAsia="Times New Roman" w:hAnsi="Times New Roman"/>
                <w:iCs/>
                <w:color w:val="000000"/>
                <w:sz w:val="24"/>
                <w:szCs w:val="24"/>
              </w:rPr>
              <w:lastRenderedPageBreak/>
              <w:t>pykčio priežastys, padedama vaikui taikyti vis daugiau būdų išreikšti savo poreikiams ir nuotaikai.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Žaidžiama su vaiku taip, kad šis lyderiautų, tampant trūkstamos informacijos teikėju, elgesio modeliu, pagalbininku.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Kūno kalba reaguojama į tinkamus ar netinkamus vaiko veiksmus, poelgius.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Pristatomi nauji žaislai, supažindinat, kaip jie atrodo, juda, kokius garsus skleidžia, žaidžiama kartu, o tik po to skatinamas savarankiškas žaidimas.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Lengviau nei antraisiais metais atsiskiria nuo tėvų.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veikia, rizikuoja, išbando ką nors nauja, kai šalia yra juo besirūpinantis suaugusysis. Mėgdžioja, tačiau žaidime savaip pertvarko suaugusiųjų veiksmus, žodžius, intonacijas.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 veikti savarankiškai ir tikisi suaugusiojo palaikymo, pagyrimo. Ne visada priima suaugusiojo pagalbą, kartais užsispiria.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Ramiai stebi nepažįstamus žmones, kai auklėtojas yra šalia jo arba matomas netoliese.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Lengviau nei antraisiais metais atsiskiria nuo tėvų.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veikia, rizikuoja, išbando ką nors nauja, kai šalia yra juo besirūpinantis suaugusysis. Mėgdžioja, tačiau žaidime savaip pertvarko suaugusiųjų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žodžius, intonacijas.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 veikti savarankiškai ir tikisi suaugusiojo palaikymo, pagyrimo. Ne visada priima suaugusiojo pagalbą, kartais užsispiria.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Ramiai stebi nepažįstamus žmones, kai auklėtojas yra šalia jo arba matomas netoliese.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Lengvai atsiskiria nuo tėvų ar globėjų. Grupėje jaučiasi saugus, rodo pasitikėjimą grupės auklėtojais, supranta jų jausmus, bendradarbiauja su jais: guodžiasi, kalbasi, klausia, tariasi. Paklaustas suaugusiajam pasako savo nuomonę.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Dažniausiai stengiasi laikytis suaugusiųjų nustatytos tvarkos, priima jų pagalbą, pasiūlymus bei vykdo individualiai pasakytus prašymus.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Mėgsta ką nors daryti kartu su suaugusiuoju.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Kalbasi, ką nors veikia su nepažįstamai žmonėmis kai auklėtojas yra šalia jo arba matomas netoliese.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Siūlomos veiklos, skatinančios kalbėti apie šeimą.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Organizuojamos šeimos dienos grupėje.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Tėveliai kviečiami dalyvauti grupės veikloje.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Dėl vaikų ugdymo, išvykų, švenčių ir kt. tariamasi su vaikais bei jų tėvais.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Į grupę kartais pakviečiami svečiai, kad vaikai pratintųsi bendrauti su nepažįstamais žmonėmis, veiktų drauge.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 prašo, siūlo, aiškina, nurodinėja, įtraukdamas suaugusįjį į savo žaidimus, bendrą veiklą, pokalbius apie savijautą ir elgesį. Priima su veikla susijusius suaugusiojo pasiūlymus.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Tikrina suaugusiojo išsakytas leistino elgesio ribas – atsiklausia, derasi, pasako, kaip pasielgė kitas, ir laukia komentarų.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Dažniausiai laikosi sutartų taisyklių, suaugusiojo prašymų, </w:t>
            </w:r>
            <w:r w:rsidRPr="00D2332F">
              <w:rPr>
                <w:rFonts w:ascii="Times New Roman" w:eastAsia="Times New Roman" w:hAnsi="Times New Roman"/>
                <w:iCs/>
                <w:color w:val="000000"/>
                <w:sz w:val="24"/>
                <w:szCs w:val="24"/>
              </w:rPr>
              <w:lastRenderedPageBreak/>
              <w:t>pasiūlymų, tačiau stipriai supykęs, išsigandęs, susijaudinęs gali priešintis suaugusiajam.</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bendrauja su mažiau pažįstamais ar nepažįstamais žmonėmis grupėje, salėje ar įstaigos kieme.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Vaikams prašant įsitraukiama į jų žaidimus, atliekant antraeilius vaidmenis, palaikant jų sumanymus, užduodant klausimų, padedančių plėtoti žaidimą.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vaikais kalbamasi apie tai, kuo naudingos elgesio taisyklės, kodėl būtina jų</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laikytis, kas nutinka, kai jos pažeidžiamos.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grupės taisyklės.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Skatinama vaikus bendrauti su grupės svečiais, papasakojant apie juos daugiau, kad vaikai turėtų apie ką kalbėtis, kartu su vaikais sugalvojant jiems klausimų.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Vykstama į išvykas, kuriose bendraujama su įvairiais žmonėmis.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Nusiteikęs geranoriškai, pagarbiai, mandagiai bendrauti su suaugusiaisiais.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Tariasi, diskutuoja su jais dėl dienotvarkės ir elgesio taisyklių, teikia pasiūlymus, stengiasi laikytis susitarimų, nors kartais su suaugusiuoju bendrauja priešiškai.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Kasdienėse situacijose bando tinkamu būdu išsakyti priešingą nei suaugusiojo nuomonę.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Paprašytas paaiškina, kodėl negalima bendrauti su nepažįstamais žmonėmis, kai šalia nėra juo besirūpinančio suaugusiojo.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Žino, į ką galima kreiptis pagalbos pasimetus, nutikus nelaimei.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vaikams keisti netinkamus bendravimo su suaugusiaisiais būdus,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siekiant geranoriškai bendrauti.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sudaroma dienotvarkė, tariamasi dėl jos pakeitimų.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kuriamos elgesio grupėje taisykles.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vaikams išsakyti savo nuomonę visais aktualiais gyvenimo grupėje klausimais.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vaikams išmokti būdų, kaip pasakyti savo nuomonę, neįžeidžiant kitų (tėvų, senelių, draugų).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Aiškinamasi bendravimo su nepažįstamais žmonėmis taisyklės ir galimi pavojai. Išklausoma vaikų pasakojamai, atsitikimai su suaugusiaisiais ir svarstoma, kaip kitą kartą panašiose situacijose jie galėtų elgtis.</w:t>
            </w:r>
          </w:p>
        </w:tc>
      </w:tr>
      <w:tr w:rsidR="00D2332F" w:rsidRPr="00D2332F" w:rsidTr="005776D3">
        <w:trPr>
          <w:trHeight w:val="304"/>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Santykiai su bendraamžiais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Patinka žiūrėti į kitus kūdikius, būti šalia kitų vaikų, juos liesti, mėgdžioti jų veido išraišką, veiksmus.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Vaikai sodinami vienas šalia kito, duodama tokių pačių žaislų, skatinamas bendravimas, tačiau stebima, kad jie neužgautų vienas kito.</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Mėgsta žaisti greta kitų vaikų, stebėti jų veiklą. Jiems šypsosi, mėgdžioja jų judesius, veiksmus, ką nors pasako.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Gali duoti žaislą kitam, jį imti iš kito, tačiau supykęs gali atimti žaislą iš kito, jam suduoti.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žaisti greta.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Komentuojamos vieno ir kito vaiko norai, emocijos, veiksmai.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Pagal galimybes parūpinama pageidaujamų žaislų.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būti geranoriškiems vienas kitam.</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vaikams pažinti grupės naujoką.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pažaisti greta, kol auklėtojas yra šalia ir vaikai jaučiasi saugūs.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stebimi, stabdomi netinkami veiksmai ir paaiškinama, kodėl negalima taip elgtis.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Ieško bendraamžių draugijos.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 greta, trumpai pažaidžia su kitu vaiku, trumpam įsitraukia į kito vaiko žaidimą.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Bendrauja mimika, judesiais, veiksmais, dažniau kalbasi su kitu </w:t>
            </w:r>
            <w:r w:rsidRPr="00D2332F">
              <w:rPr>
                <w:rFonts w:ascii="Times New Roman" w:eastAsia="Times New Roman" w:hAnsi="Times New Roman"/>
                <w:iCs/>
                <w:color w:val="000000"/>
                <w:sz w:val="24"/>
                <w:szCs w:val="24"/>
              </w:rPr>
              <w:lastRenderedPageBreak/>
              <w:t>vaiku, pakaitomis atlieka veiksmus su tuo pačiu žaislu.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Audringai reiškia teises į savo daiktus, žaislus, nori kito vaiko jam patinkančio žaislo.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Gali simpatizuoti kuriam nors vaikui.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Organizuojami žaidimai, kuriuose vaikams ką nors reikėtų daryti paeiliui arba</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keliems vienu metu.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Komentuojami draugiški vaikų veiksmai ir jausmai, pritariama ketinimui žaisti kartu, padedami įsitraukti į bendro žaidimo epizodus.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Užtikrinamas vaiko saugumas.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skatinamas išreikšti nepasitenkinimą, kai kiti vaikai daro ką nors ne taip.</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Atsiliepiama į vaikų pagalbos prašymus.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vaikui įgyvendinti ketinimus, atsižvelgiant į kitų vaikų norus.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Skatinama vaikus žaisti kartu, greta, sukuriant tam palankias vietas ir aplinkybes.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bendraamžiais žaidžia bendrus žaidimus (kviečia žaisti, priima, prašosi priimamas į žaidimą).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mėgdžioja kitus vaikus, supranta jų norus, stengiasi suprasti kita kalba nei jis kalbančio vaiko sumanymus.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Tariasi dėl vaidmenų, siužeto, žaislų.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Padedamas suaugusiojo, palaukia savo eilės, dalijasi žaislais, priima kompromisinį pasiūlymą.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Gali turėti vieną ar kelis nenuolatinius žaidimų partnerius. Su jais lengvai susipyksta ir susitaiko.</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Skiriama pakankamai laiko ir vietos vaikų bendriems žaidimams.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Naudojamas smėlio laikrodis, susitarimai ir kiti būdai, padedantys vaikams sulaukti savo eilės, skatinama paprašyti žaislo, tartis dėl žaislo, žaisti juo kartu.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Komentuojami priimtini ir nepriimtini vaiko veiksmai, primenant elgesio taisykles.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Atkreipiamas dėmesys ir pagiriamas vaiko noras pasidalinti, ypač tose situacijose, kai tenka trumpam atidėti savo norų patenkinimą.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Įvairiose situacijose atkreipiamas vaiko dėmesys į jo veiksmų pasekmes kitam.</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rPr>
            </w:pPr>
            <w:r w:rsidRPr="00D2332F">
              <w:rPr>
                <w:rFonts w:ascii="Times New Roman" w:eastAsia="Times New Roman" w:hAnsi="Times New Roman"/>
                <w:iCs/>
                <w:color w:val="000000"/>
                <w:sz w:val="24"/>
                <w:szCs w:val="24"/>
              </w:rPr>
              <w:t>Vengiama lyginti vaikus, vartojant žodžius „geresnis“, „blogesnis“</w:t>
            </w:r>
            <w:r w:rsidRPr="00D2332F">
              <w:rPr>
                <w:rFonts w:ascii="Times New Roman" w:eastAsia="Times New Roman" w:hAnsi="Times New Roman"/>
                <w:i/>
                <w:iCs/>
                <w:color w:val="000000"/>
                <w:sz w:val="24"/>
                <w:szCs w:val="24"/>
              </w:rPr>
              <w: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Skatinamos ir palaikomos vaikų draugystės.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Sėkmingai įsitraukia į vaikų grupę ir nuolat kartu žaidžia.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Geranoriškai veikia kartu su kitais, siūlydamas sumanymą ar priimdamas kitų sumanymą, fantazuodamas.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Tikslingai atsineša žaislą iš namų bendram žaidimui su žaidimo draugu. Paprašius kitam vaikui, duoda pažaisti savo žaislu arba žaidžia juo paeiliui.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Noriai žaidžia su vaikais iš kitos kultūrinės ar socialinės aplinkos, natūraliai priima vaikų skirtumus.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Gali padėti kitam vaikui.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Pats randa nesutarimo, konflikto sprendimo būdą arba prašo suaugusiojo pagalbos.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Gali turėti draugą arba kelis kurį laiką nesikeičiančius žaidimų partnerius.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Jei grupėje yra vaikų, kurių kiti nepriima į žaidimus, stengiamasi išsiaiškinti to priežastis ir padėti atstumtiesiems įsitraukti į žaidimus.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Siūlomos įvairios veiklos, turtinančios vaiko patirtį apie bendruomenę, žmones,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jų veiklą, panašumus ir skirtumus.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Atkreipiamas dėmesys, pagiriamas draugiškas vaikų elgesys.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Tarpininkaujama vaikams ieškant išeičių konfliktinėje situacijoje.</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Siūlomos veiklos, kurioje keliems vaikams reikia siekti vieno tikslo, skatinamas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bendradarbiavimas.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Rodo iniciatyvą bendrauti ir bendradarbiauti su kitais vaikais, </w:t>
            </w:r>
            <w:r w:rsidRPr="00D2332F">
              <w:rPr>
                <w:rFonts w:ascii="Times New Roman" w:eastAsia="Times New Roman" w:hAnsi="Times New Roman"/>
                <w:iCs/>
                <w:color w:val="000000"/>
                <w:sz w:val="24"/>
                <w:szCs w:val="24"/>
              </w:rPr>
              <w:lastRenderedPageBreak/>
              <w:t>palaikyti su jais gerus santykius, domisi skirtumais tarp vaikų ir juos toleruoja.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Taikiai diskutuoja, tariasi, derasi su kitais vaikais dėl žaidimų sumanymų ir veiklos.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Dalijasi žaislais ir kovoja už kitų teisę žaisti paeiliui.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Siekdamas rasti kompromisą, įsitraukia į derybų procesą.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grupė vaikų, norėdama veikti sutartinai, turi susitarti dėl visiems priimtino elgesio.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koks elgesys yra geras ar blogas ir kodėl.</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Suvokia savo veiksmų pasekmes sau ir kitiems.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Turi draugą arba kelis nuolatinius žaidimų partnerius.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Palaiko ilgalaikę draugystę mažiausiai su vienu vaiku.</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Sudaromos galimybės vaikams gauti naujų įspūdžių, galinčių </w:t>
            </w:r>
            <w:r w:rsidRPr="00D2332F">
              <w:rPr>
                <w:rFonts w:ascii="Times New Roman" w:eastAsia="Times New Roman" w:hAnsi="Times New Roman"/>
                <w:iCs/>
                <w:color w:val="000000"/>
                <w:sz w:val="24"/>
                <w:szCs w:val="24"/>
              </w:rPr>
              <w:lastRenderedPageBreak/>
              <w:t>praturtinti jų</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žaidimus.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Atkreipiamas vaikų dėmesį į tinkamus jų poelgius bei santykius su kitais,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pabrėžiant, kad tai padeda visiems pasijusti laimingesniems.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aiškintis, kas yra gerai, o kas blogai.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kuriamos taisyklės, susitarimai, pasiryžtant jų laikytis.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Siūlomos veiklos, kuriose skatinamas vaikų bendradarbiavimas.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Kalbamasi, žiūrimi filmukai, skaitomos istorijos apie draugus ir draugystę.</w:t>
            </w:r>
          </w:p>
        </w:tc>
      </w:tr>
      <w:tr w:rsidR="00D2332F" w:rsidRPr="00D2332F" w:rsidTr="00E73861">
        <w:trPr>
          <w:trHeight w:val="562"/>
        </w:trPr>
        <w:tc>
          <w:tcPr>
            <w:tcW w:w="14884" w:type="dxa"/>
            <w:gridSpan w:val="3"/>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Sveikatos saugojimo kompetencija</w:t>
            </w:r>
          </w:p>
          <w:p w:rsidR="00D2332F" w:rsidRPr="005776D3" w:rsidRDefault="005776D3" w:rsidP="005776D3">
            <w:pPr>
              <w:autoSpaceDE w:val="0"/>
              <w:autoSpaceDN w:val="0"/>
              <w:adjustRightInd w:val="0"/>
              <w:spacing w:after="0" w:line="240" w:lineRule="auto"/>
              <w:jc w:val="center"/>
              <w:rPr>
                <w:rFonts w:ascii="Times New Roman" w:eastAsia="Times New Roman" w:hAnsi="Times New Roman"/>
                <w:iCs/>
                <w:color w:val="000000"/>
                <w:sz w:val="24"/>
                <w:szCs w:val="24"/>
              </w:rPr>
            </w:pPr>
            <w:r>
              <w:rPr>
                <w:rFonts w:ascii="Times New Roman" w:eastAsia="Times New Roman" w:hAnsi="Times New Roman"/>
                <w:iCs/>
                <w:color w:val="000000"/>
                <w:sz w:val="24"/>
                <w:szCs w:val="24"/>
              </w:rPr>
              <w:t>Sveiko vaiko ugdymas.</w:t>
            </w:r>
          </w:p>
        </w:tc>
      </w:tr>
      <w:tr w:rsidR="00D2332F" w:rsidRPr="00D2332F" w:rsidTr="0098423B">
        <w:trPr>
          <w:trHeight w:val="260"/>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Kasdieninio gyvenimo įgūdžiai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Bando savarankiškai valgyti ir gerti iš puodelio.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Pats laiko šaukštelį, bando juo valgyti. Mažais gabalėliais supjaustytą maistą ima dviem pirštais ar sauja.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valgyti pirštais. Tirštas maistas duodamas tik šaukšteliu, skystą iš puoduko, kad jaustų skirtumą tarp to, ką valgo ir ką geria. Žaidžiant mokoma laikyti šaukštelį, puodelį, semti šaukšteliu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„Pamaitinkime lėlytę, meškutį“.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Skatinamas vaiko savarankiškumas.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Valgo ir geria padedamas arba savarankiškai.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Kartais parodo mimika, ženklais arba pasako, kada nori tuštintis ar šlapintis.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Suaugusiojo rengiamas vaikas „jam padeda“.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Suaugusiojo padedamas plaunasi, šluostosi rankas, išpučia nosį.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Paprašytas padeda žaislą į nurodytą vietą.</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valgyti savarankiškai, pasakant ar parodant, kaip valgo grupės vaikai.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„Su kuo lėlytė valgo?“; „Meškiukas nori valgyti“.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Atsižvelgiant į vaiko tuštinimosi ir šlapinimosi įgūdžius mokoma sėstis ant puoduko ar klozeto. Vaikui siūloma rengti lėles žaidžiant žaidimą „Lėlytė eina į lauką“.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žaidimus imituojant rengimosi veiksmus (pvz., pritaikyti tam žaidimą</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„Jurgelis meistrelis“). Rengiant vaiką, pratinama apsirengti ir nusirengti drabužėlius tam tikra tvarka, žaidinant.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Kuriamos žaidybines situacijas, skatinančios vaiką panaudoti savo mokėjimus ir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įgūdžius: „Parodykime meškučiui, kaip plauname rankeles, išpučiame nosį.“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Kuriamos siužetines situacijas, skatinančios vaiką padėti žaislą į jam skirtą vietą.</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„Mašinytė grįžta į garažą“, „Lėlytė sėdasi prie stalo, gulasi į lovytę (vežimėlį)“,</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„Kamuoliukai pavargo ir nori pailsėti“</w:t>
            </w:r>
            <w:r w:rsidR="00E73861">
              <w:rPr>
                <w:rFonts w:ascii="Times New Roman" w:eastAsia="Times New Roman" w:hAnsi="Times New Roman"/>
                <w:iCs/>
                <w:color w:val="000000"/>
                <w:sz w:val="24"/>
                <w:szCs w:val="24"/>
              </w:rPr>
              <w: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Savarankiškai valgo ir geria.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naudoti stalo įrankius.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ko nori ir ko nenori valgyti.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Pats eina į tualetą, suaugusiojo padedamas susitvarko.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Suaugusiojo padedamas nusirengia ir apsirengia, bando praustis, nusišluostyti veidą, rankas.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Padeda į vietą vieną kitą daiktą.</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ragauti ir valgyti įvairų maistą. Pratinama gerai sukramtyti maistą, neskubėti valgančio vaiko, valgyti ramiai. Pratinama keltis nuo stalo tik baigus valgyti. Grupėje sudaroma galimybė žaisti žaidimus, mokant naudotis stalo įrankiais (pvz. „Gimtadienis“, „Kavinėje“ ir kt.). Mokoma taisyklingai naudotis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tualetu.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„Kuo aš apsirengsiu, eidamas į lauką ar iš darželio namo?“,</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„Aprenk draugą“.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vaikais apie švarą.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Žiūrimi filmukai apie švarą.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Sistemingai skatinama pažaidus sudėti žaislus ir kitas priemones į vietą.</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Valgo gana tvarkingai. Primenamas po valgio skalauja burną.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kodėl reikia plauti vaisius, uogas, daržoves.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 suaugusiajam serviruoti ir po valgio sutvarkyti stalą.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Dažniausiai savarankiškai naudojasi tualetu ir susitvarko juo pasinaudojęs.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Šiek tiek padedamas apsirengia ir nusirengia,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apsiauna ir nusiauna batus. Šiek tiek padedamas plaunasi rankas, prausiasi, nusišluosto rankas ir veidą.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Priminus čiaudėdamas ar kosėdamas prisidengia burną ir nosį.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Gali sutvarkyti dalį žaislų, su kuriais žaidė.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Pasako, kad negalima imti degtukų, vaistų, aštrių ir kitų pavojingų daiktų.</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Priminama, kad vaikai valgytų neskubėdami. Su vaikais kalbamasi apie tai, kad</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labai svarbu pusryčius, pietus, vakarienę valgyti tuo pačiu metu.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kuriuose formuojasi maitinimosi ritmo suvokimas (šeima,</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kavinė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Žaidžiant vaikai mokomi atskirti pagrindines produktų grupes – pieną, mėsą, vaisius, daržoves. Kiekvieną kartą prieš valgant vaikai įtraukiami į stalo padengimo veiklą, siekti, kad stalai būtų serviruojami pagal taisykles, patiekalus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atitinkančiais indais.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vaikais, kodėl reikia plauti vaisius, daržoves, uogas, sudaryti sąlygas mokytis praktiškai juos nuplauti.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Rekomenduojama tėvams aprengti vaikus patogiais ir lengvai aprengiamais drabužiais.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Primenant eiliškumą, skatinama vaikus savarankiškai apsirengti ir nusirengti, tvarkingai susidėti drabužius.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 vaikus taisyklingai plautis ir šluostytis rankas, praustis ir šluostytis veidą.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Priminama, kad čiaudint ar kosint būtina prisidengti burną ir nosį, kad naudotųsi</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nosinaite.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Skatinama sutvarkyti žaislus, su kuriais žaidė, įvairiai motyvuojant, padedant.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Naudojamos vaizdines priemones apie saugų elgesį. Rodomi mokomieji filmukai.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Organizuojamos saugaus elgesio veiklos, kviečiami ar lankomasi pas medicinos darbuotojus, gaisrininkus, policijos pareigūnus.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Valgo tvarkingai, dažniausiai taisyklingai naudojasi stalo įrankiais.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koks maistas sveikas ir naudingas. Serviruoja ir tvarko stalą, padedamas suaugusiojo.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Savarankiškai apsirengia ir nusirengia, apsiauna ir nusiauna batus.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Priminus plaunasi rankas, prausiasi, nusišluosto rankas ir veidą.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Priminus tvarkosi žaislus ir veiklos vietą.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ką nors veikdamas stengiasi saugoti save ir kitus.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Priminus stengiasi sėdėti, stovėti, vaikščioti taisyklingai.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Rodoma, kaip taisyklingai naudotis stalo įrankiais. Patraukliomis formomis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kalbamasi apie pieno, mėsos, vaisių ir daržovių naudą.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Papasakojama apie per didelio saldumynų kiekio žalą organizmui.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padėti dengiant stalą šventei.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Primenama, kad sudėtų ne tik gerai matomus žaislus, bet ir tuos, kurie yra po</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stalu, lova, spintele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Skatinamas vaikų savarankiškumas.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Pasiūloma vaikams tvarkantis apsirengti specialiais vaikiškais darbo drabužiais.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organizuojami projektai apie saugų vaikų elgesį.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Primenama, kad vaikai taisyklingai sėdėtų.</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Valgo tvarkingai. Pasako, jog maistas reikalingas, kad augtume, būtume sveiki.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Įvardija vieną kitą maisto produktą, kurį valgyti sveika, vieną kitą – kurio vartojimą reikėtų riboti. Savarankiškai serviruoja ir tvarko stalą.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Savarankiškai apsirengia ir nusirengia, apsiauna ir nusiauna batus. Suaugusiųjų padedamas pasirenka drabužius ir avalynę pagal orus.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Priminus ar savarankiškai plaunasi rankas, prausiasi, nusišluosto rankas ir veidą.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Dažniausiai savarankiškai tvarkosi žaislus ir veiklos vietą.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Savarankiškai ar priminus laikosi susitartų saugaus elgesio taisyklių.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Stebint suaugusiajam saugiai naudojasi veiklai skirtais aštriais įrankiais.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Žino, kaip saugiai elgtis gatvėje, kur kreiptis iškilus pavojui, pasiklydus.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Priminus stengiasi vaikščioti, stovėti, sėdėti taisyklingai.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aptariama, kodėl žmogus valgo. Prašoma vaikų pasakoti, ką jie</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dažniausiai valgo pusryčiams, pietums ir vakarienei, diskutuojama, kurie iš jų</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vartojamų produktų yra naudingiausi jų augimui ir gerai savijautai.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Naudojama vaizdinė medžiaga, žaidžiant mokomasi atskirti naudingą ir bevertį</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 xml:space="preserve">maistą.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Organizuojami įvairių kūrybinių darbelių (piešinių, inscenizacijų ir t. t.) kūrimai, jais skatinama pasirinkti sveikus produktus ir patiekalus.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Klausomasi skaitomų knygelių, vaidinama, žaidžiami loto, žiūrimi filmukai apie</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žmogui naudingus maisto produktus (duoną, obuolius, pieną, vandenį).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Žaidžiant su lėlėmis ar kitus žaidimus rūšiuojami maisto produktai (jų paveikslėliai) į naudingus ir vengtinus.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Pasiūloma vaikams apsirengti lengvesniais ar šiltesniais drabužėliais. Sušlapusius rūbus, avalynę mokoma pasidžiauti.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Prausykloje aprūpinama skystu muilu su dozatoriumi, parodoma, kaip ir kiek dozuoti, kad rankos būtų švarios. Primenama, kad reikia </w:t>
            </w:r>
            <w:r w:rsidRPr="00D2332F">
              <w:rPr>
                <w:rFonts w:ascii="Times New Roman" w:eastAsia="Times New Roman" w:hAnsi="Times New Roman"/>
                <w:iCs/>
                <w:color w:val="000000"/>
                <w:sz w:val="24"/>
                <w:szCs w:val="24"/>
              </w:rPr>
              <w:lastRenderedPageBreak/>
              <w:t>taupyti vandenį, paaiškinama, kodėl, pasiūloma vandens čiaupą atsukti tiek, kiek reikia, kad muilas nusiplautų.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rankų plovimo žaidimai.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Parūpinama priemonių kalimo, siuvimo, dygsniavimo žaidimams.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Apsilankoma su vaikais gaisrinėje, policijoje, ligoninėje, autoservise ir t. t.</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Vaikai skatinami stebėti savo ir kitų taisyklingą laikyseną, pasakyti, kai pastebės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vaikštantį ar sėdintį susikūprinus.</w:t>
            </w:r>
          </w:p>
        </w:tc>
      </w:tr>
      <w:tr w:rsidR="00D2332F" w:rsidRPr="00D2332F" w:rsidTr="005776D3">
        <w:trPr>
          <w:trHeight w:val="325"/>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lastRenderedPageBreak/>
              <w:t xml:space="preserve">Ugdymosi pasiekimo sritis: </w:t>
            </w:r>
            <w:r w:rsidRPr="00D2332F">
              <w:rPr>
                <w:rFonts w:ascii="Times New Roman" w:eastAsia="Times New Roman" w:hAnsi="Times New Roman"/>
                <w:b/>
                <w:bCs/>
                <w:iCs/>
                <w:color w:val="000000"/>
                <w:sz w:val="24"/>
                <w:szCs w:val="24"/>
              </w:rPr>
              <w:t>Fizinis aktyvumas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Sėdi, šliaužia, ropoja pirmyn ir atgal, įkalnėn ir nuokalnėn, laiptais aukštyn, ko nors įsitvėręs atsistoja, stovi laikydamasis ar savarankiškai, žingsniuoja laikydamasis, vedamas arba savarankiškai, išlaiko pusiausvyrą.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Tikslingai siekia daikto, rankos judėjimą seka akimis, pačiumpa ir laiko daiktą saujoje, paglosto žaislą jo nečiupdamas, kiša jį į burną, purto, mojuoja, stuksena, gniaužo, dviem pirštais – nykščiu ir smiliumi – suima smulkų daiktą, perima daiktus iš vienos rankos į kitą.</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regėjimo lauke manipuliuojama žaislais, skatinant judėti iki jų.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susipažinti, žaisti su nauju žaislu: apžiūrėti, liesti, purtyti, gniaužyti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dėlioti žaislą ar kokį nors daiktą iš vienos rankos į kitą.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Žaidžiami žaidimai su įvairaus dydžio kamuoliukais, balionais.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Pasuka riešą, apverčia plaštaką delnu žemyn, pasuka delnu aukštyn, mosteli plaštaka, paima daiktą iš viršaus apimdamas jį pirštais, išmeta daiktus iš rankos atleisdamas pirštus, ploja rankomis.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Ridena, meta, gaudo kamuolį.</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žaisti žaidimus, lavinančius ir įtvirtinančius vaiko judėjimą.</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Sudaroma galimybė vaikui nešioti žaislus „takeliu“, stumdyti žaislinį vežimėlį, prikrautą žaislų, vaikytis ir ridenti kamuolį, joti ant linguojančių žaislų, važiuoti</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pasispiriant kojomis, eiti „tilteliu“, statyti bokštelius, užsukti ir atsukti dangtelius, lipdyti iš minkšto plastilino ir kt.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Pastovi ant vienos kojos (3–4 sekundes). Tikslingai, skirtingu ritmu eina ten, kur nori, vaikščiodamas apeina arba peržengia kliūtis, eina plačia (25–30 cm) linija.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Bėga keisdamas kryptį, greitį.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Lipa ir nulipa laiptais pakaitiniu žingsniu, laikydamasis suaugusiojo rankos ar turėklų.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Atsispirdamas abiem kojomis pašoka, nušoka nuo laiptelio, peršoka liniją, spiria kamuolį.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Geriau derina akies-rankos, abiejų rankų, rankų ir kojų judesius, todėl tiksliau konstruoja, veria ant virvutės sagas, ridena, gaudo, spiria kamuolį, įkerpa popieriaus kraštą.</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Sudaromos sąlygos vaikui vaikščioti įvairiu atstumu, neužkliudant padėtų daiktų.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Organizuojami siužetiniai pratimai, kurie skatina vaiką peržengti kliūtis, eiti plačia linija, imituoti gyvūnų šuoliavimo judesius.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sąlygas vaikams laipioti kopėtėlėmis siekiant tikslo – pauostyti, pasiekti, nukabinti.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Sudaromos galimybės vaikui ridenti, gaudyti, mėtyti, spardyti kamuolius.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Siūlomi smulkiąją motoriką lavinantys žaidimai: karoliukų vėrimas, žaidimai su</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makaronais, sagomis.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Mokoma žirklėmis įkirpti popieriaus kraštą.</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Stovėdamas pasistiebia, atsistoja ant kulnų, stovėdamas ir sėdėdamas atlieka įvairius judesius kojomis bei rankomis.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Eina ant pirštų galų, eina siaura (5 cm) linija, gimnastikos suoleliu, lipa laiptais aukštyn ir žemyn nesilaikydamas už turėklų, šokinėja abiem ir ant vienos kojos, nušoka nuo paaukštinimo.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Mina ir vairuoja triratuką.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Pieštuką laiko tarp nykščio ir kitų pirštų, tiksliau atlieka judesius plaštaka ir pirštais (ima, atgnybia, suspaudžia dviem pirštais, kočioja tarp delnų) bei ranka (mojuoja, plasnoja).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Ištiestomis rankomis pagauna didelį kamuolį.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Judesius tiksliau atlieka kaire arba dešine ranka, koja.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Vaikui siūloma įvairių žaidybinių situacijų, skatinančių vaikščioti ant pirštų, kulnų.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vaikui važinėti triratukais, paspirtukais.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minkyti tešlą, lipdyti iš modelino, plastilino.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 kirpti nesudėtingas formas, po to priklijuoti jas ant popieriaus.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pirštukų žaidimai.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žaisti su įvairiomis gamtinėmis medžiagomis: įvairiomis kruopomis, gilėmis, kaštonais.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Skatinami žaidimai, kurių metu įvairius daiktus vaikas gali imti žnyplėmis, pincetu, perdėti iš vieno indo į kitą.</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Eina pristatydamas pėdą prie pėdos, pakaitiniu ir pristatomuoju žingsniu, aukštai keldamas kelius, atlikdamas judesius rankomis, judėdamas vingiais.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Bėgioja vingiais, greitėdamas ir lėtėdamas, išsisukinėdamas, bėga ant pirštų galų.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Šokinėja abiem kojomis vietoje ir judėdamas pirmyn, ant vienos kojos, šokinėja per virvutę, peršoka žemas kliūtis, pašoka siekdamas daikto.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Laipioja lauko įrenginiais.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Spiria, meta kamuolį į taikinį iš įvairių padėčių.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Pieštuką ir žirkles laiko beveik taisyklingai.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Tiksliai atlieka sudėtingesnius judesius pirštais ir ranka (veria ant virvelės smulkius daiktus, užsega ir atsega sagas).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Įsisupa ir supasi sūpynėmis.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Organizuojamos veiklos, kurių metu atliekami ritminiai judesiai pečiais, galva, mušinėjami, mėtomi kamuoliai, ėjimas keičiamas bėgimu, vaikas turėtų eiti, bėgti, perlipti suolą, pralįsti po kėde ir t. 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Organizuojamos bėgimo estafetes, įvairių šuolių žaidimai, panaudojant įvairias priemones: kaspinus, kamuolius, lankus, lazdas.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su išsisukinėjimais, kurių tikslas – ilgiau likti nepagautam.</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vaikams šokinėti per šokdynę, lanką.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piešti įvairių linijų, pieštuku apvesti daiktus: stiklinę, apverstą lėkštę.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vaikui žaisti su pipete.</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Grupėje parūpinama įvairių priemonių (sagų, rutuliukų, karolių), kad vaikas galėtų verti ant siūlo; skalbinių segtukų, kuriuos vaikas stengtųsi paimti segtuką</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trimis pirštais ir prisegti.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Eina ratu, poroje, prasilenkdamas, gyvatėle, atbulomis, šonu. Ištvermingas, bėga ilgesnius atstumus.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Bėga pristatomuoju ar pakaitiniu žingsniu, aukštai keldamas kelius, bėga suoleliu, įkalnėn/nuokalnėn.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Šokinėja ant vienos kojos judėdamas pirmyn, šoka į tolį, į aukštį. Važiuoja dviračiu.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Rankos ir pirštų judesius atlieka vikriau, greičiau, tiksliau, kruopščiau.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Tiksliau valdo pieštuką bei žirkles ką nors piešdamas, kirpdamas.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Organizuojamos įvairios estafetes, kurių metu vaikai galėtų judėti poroje, ratu,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sutartinai su kitais vaikais.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žaisti žaidimą „Klasės“, šokinėti per gumytę.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Pasiūloma vaikams įverti siūlą į adatą, siuvinėti pagal trafaretą ant kartono, nerti vąšeliu, daryti kutus.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aprūpinami priemonėmis, tinkančiomis konkretiems sportiniams žaidimams (krepšinio, futbolo kamuolius, kėglių, lazdų).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Organizuojami įvairūs sportiniai žaidimai.</w:t>
            </w:r>
          </w:p>
        </w:tc>
      </w:tr>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tcPr>
          <w:p w:rsidR="00D2332F" w:rsidRPr="005776D3" w:rsidRDefault="00D2332F" w:rsidP="005776D3">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D2332F">
              <w:rPr>
                <w:rFonts w:ascii="Times New Roman" w:eastAsia="Times New Roman" w:hAnsi="Times New Roman"/>
                <w:iCs/>
                <w:color w:val="000000"/>
                <w:sz w:val="24"/>
                <w:szCs w:val="24"/>
              </w:rPr>
              <w:lastRenderedPageBreak/>
              <w:t xml:space="preserve">Ugdymosi pasiekimo sritis: </w:t>
            </w:r>
            <w:r w:rsidR="005776D3">
              <w:rPr>
                <w:rFonts w:ascii="Times New Roman" w:eastAsia="Times New Roman" w:hAnsi="Times New Roman"/>
                <w:b/>
                <w:bCs/>
                <w:iCs/>
                <w:color w:val="000000"/>
                <w:sz w:val="24"/>
                <w:szCs w:val="24"/>
              </w:rPr>
              <w:t>Savireguliacija ir savikontrolė</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Gerai jaučiasi įprastoje aplinkoje.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Nusiramina kalbinamas, nešiojamas, supamas.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Tapatinasi su suaugusiojo, prie kurio yra prisirišęs, emocijomis.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Žaidimams su vaiku parūpinta spalvingų, skambančių, judančių žaislų, nedūžtančių veidrodėlių.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Kuriama mažai kintanti, saugi aplinka.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 vaiko nerimą reaguojama švelniai, suteikiant fizinį komfortą.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Pagal galimybes kuo dažniau suteikiamas fizinis kontaktas.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Stengiamasi atpažinti vaikų poreikių raiškos ženklus.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Išsigandęs, užsigavęs, išalkęs nusiramina suaugusiojo kalbinamas, glaudžiamas, maitinamas.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Pats ieško nusiraminimo: apsikabina minkštą žaislą arba čiulpia čiulptuką, šaukia suaugusįjį, ropščiasi ant kelių.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Pradeda valdyti savo emocijų raišką ir veiksmus, reaguodamas į juo besirūpinančio suaugusiojo veido išraišką, balso intonaciją, žodžius.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 vaiko išreikštus poreikius reaguojama nuosekliais, pastoviais veiksmais, intonacijomis, žodžiais.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Nustatomi vaikui ir jo veiklai būtini apribojimai ir nuosekliai jų laikomasi.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Suteikiama galimybė išreikšti savo emocijas (pvz., nespėjus pravirkti neskubėti raminti).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vaikams nusiraminti, pasiūlant minkštus, švelnius daiktus, leidžiama miegoti, apsikabinus iš namų atsineštą mėgstamą žaislą.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elgesiui reguliuoti taikoma veido mimika ir balso intonacijos.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Vaikams rodomas pavyzdys, kaip reikėtų elgtis vienoje ar kitoje situacijoje.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Yra ramus ir rodo pasitenkinimą kasdiene tvarka bei ritualais.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Jeigu kas nepatinka, nueina šalin, atsisako bendros veiklos.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Geriau valdo savo emocijų raišką ir veiksmus, reaguodamas į juo besirūpinančio suaugusiojo veido išraišką, balso intonaciją,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kalba su savimi, nes kalba padeda sutelkti dėmesį, kontroliuoti savo elgesį.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Išbando įvairius konfliktų sprendimo ar savo interesų gynimo būdus (rėkia, neduoda žaislo, pasako suaugusiajam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Bando laikytis suaugusiojo prašymų ir susitarimų.</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Kiekvienam vaikui taikomas priimtinas dienos ritmas, priimtini nusiraminimo būdai.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vaikams žaislų ar priemonių, padedančių išreikšti jausmus.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vartoti žodžius, pasakant, ko jie nori, o ne fizinę jėgą.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Skatinamas vaikų savarankiškumas, pasiteiraujant, ar jiems nereikalinga pagalba.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Siūlomi įvairūs konfliktų sprendimo būdai.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Grupėje įrengta vieta nusiraminimui.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Vaikui leidžiama pačiam pasirinkti, nuspręsti, ką darys, kaip pasielgs </w:t>
            </w:r>
            <w:r w:rsidRPr="00D2332F">
              <w:rPr>
                <w:rFonts w:ascii="Times New Roman" w:eastAsia="Times New Roman" w:hAnsi="Times New Roman"/>
                <w:iCs/>
                <w:color w:val="000000"/>
                <w:sz w:val="24"/>
                <w:szCs w:val="24"/>
              </w:rPr>
              <w:lastRenderedPageBreak/>
              <w:t>toje veikloje, kurioje jis jau sugeba priimti sprendimą.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Savo veido išraiška ir kalbos intonacijomis padedama vaikui valdyti savo emocijas ir spontaniškus impulsus.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reikšti visas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Žaidžiant su lėlėmis, plečiamas emocijų ir jausmų raiškos būdų žinių ratas.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pagiriamas, kai jis atsižvelgia į suaugusiojo prašymą ir nepažeidžia susitarimų, pakomentuojant, kodėl buvo svarbu atsižvelgti į prašymą, kodėl svarbi viena ar kita elgesio taisyklė.</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Nusiramina, kalbėdamas apie tai, kas jį įskaudino, ir girdėdamas suaugusiojo komentarus.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valdyti savo emocijų raiškos intensyvumą priklausomai nuo situacijos (pvz., ramioje aplinkoje džiaugsmą reiškia santūriau).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Paklaustas ramioje situacijoje pasako galimas savo ar kito asmens netinkamo elgesio pasekmes.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primenant ir sekdamas suaugusiojo bei kitų vaikų pavyzdžiu laikosi grupėje numatytos tvarkos, susitarimų ir taisyklių.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Žaisdamas stengiasi laikytis žaidimo taisyklių.</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kalbėtis, kai jaučiasi įskaudinti ar nežino išeities sudėtingoje situacijoje.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Skatinami vaikų vaidmenų žaidimai, kuriuose jie prisiima bendraamžio vaidmenį įvykusioje konfliktinėje situacijoje ir kartu ieško išeities.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Siūlomi žaidimai, padedantys mokytis spręsti konfliktines situacijas ir rasti tinkamą išeitį.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Taikomi paskatinimo, pagyrimo, loginių pasekmių metodai, padedant mokytis kontroliuoti emocijų raišką.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apie tinkamus emocijų raiškos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nustatomos paprastos kasdienės elgesio grupėje taisyklės, kuriose matosi ir vaikų atsakomybė.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paskatinami, pagiriami už taisyklių ir tvarkos laikymąsi, pagalbą auklėtojui ar kitiems vaikams.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Nusiramina, atsipalaiduoja, klausydamasis ramios muzikos, pabuvęs vienas, kalbėdamasis su kitais.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Vis dažniau jausmus išreiškia mimika ir žodžiais, o ne veiksmais.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Ramioje situacijoje sugalvoja kelis konflikto sprendimo būdus, numato jų taikymo pasekmes.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Retkarčiais primenamas laikosi grupėje numatytos tvarkos, susitarimų ir taisyklių.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Pats primena kitiems tinkamo elgesio taisykles ir bando jų laikytis be suaugusiųjų priežiūros.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Grupėje įrengiama ramybės erdvė.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supažindinami su būdais emocijoms išlieti ir suteikiama galimybė jais pasinaudoti.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Skatinamos vaiko pastangos pačiam spręsti problemas ir nesutarimus, ieškoti taikių išeičių, keliant problemų sprendimą skatinančius klausimus: „Kaip galima išspręsti šią problemą?; Kas atsitiks, jeigu padarysime taip?“, skatinant pačiam spręsti problemas, neskubant patarinėti, nurodinėti.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Pasakojamos istorijas arba žaidžiami žaidimai, kurių veikėjai pozityviai sprendžia konfliktus.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Pastebimos vaiko pastangos laikytis tvarkos ir susitarimų, jį pagiriant, </w:t>
            </w:r>
            <w:r w:rsidRPr="00D2332F">
              <w:rPr>
                <w:rFonts w:ascii="Times New Roman" w:eastAsia="Times New Roman" w:hAnsi="Times New Roman"/>
                <w:iCs/>
                <w:color w:val="000000"/>
                <w:sz w:val="24"/>
                <w:szCs w:val="24"/>
              </w:rPr>
              <w:lastRenderedPageBreak/>
              <w:t>padrąsinant.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Taiko įvairesnius nusiraminimo, atsipalaidavimo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Bando susilaikyti nuo netinkamo elgesio jį provokuojančiose situacijose, ieško taikių išeičių, kad neskaudintų kitų.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Stengiasi suvaldyti savo pyktį, įniršį.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susitarimų, taisyklių prasmę bei naudingumą ir dažniausiai savarankiškai jų laikosi.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Lengvai priima dienos ritmo pasikeitimus.</w:t>
            </w:r>
          </w:p>
        </w:tc>
        <w:tc>
          <w:tcPr>
            <w:tcW w:w="6945"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išreikšti savo jausmus bei nusiraminti, jį išklausant, su juo žaidžiant.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Skaitomos terapinės pasakos, kalbamasi apie tinkamas išeitis konfliktinėse situacijose.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įvardyti sudėtingus jausmus: nusivylimą, nerimą, pavydą.</w:t>
            </w:r>
          </w:p>
          <w:p w:rsidR="00D2332F" w:rsidRPr="00E73861"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vaikams žaisti kovos žaidimus, nustatant ribas, kurias peržengus žaidimai gali tapti pavojingi, aiškintis su vaikais skirtumus tarp kovinių žaidimų ir peštynių tikrovėje.</w:t>
            </w:r>
          </w:p>
        </w:tc>
      </w:tr>
      <w:tr w:rsidR="00D2332F" w:rsidRPr="00D2332F" w:rsidTr="00E73861">
        <w:trPr>
          <w:trHeight w:val="562"/>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Komunikavimo kompetencija</w:t>
            </w: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Bendraujančio vaiko ugdymas.</w:t>
            </w:r>
          </w:p>
        </w:tc>
      </w:tr>
      <w:tr w:rsidR="00D2332F" w:rsidRPr="00D2332F" w:rsidTr="005776D3">
        <w:trPr>
          <w:trHeight w:val="292"/>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Sakytinė kalba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Klausymas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Įdėmiai klausosi suaugusiojo.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griežtą ir malonų kalbinančio suaugusiojo toną.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elementarius kalbinančiojo klausimus ir prašymus.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artimiausios aplinkos garsus.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Džiaugiasi įvairiais garsais ir ritmais.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savo ir artimųjų vardus, artimiausios aplinkos daiktų ir reiškinių pavadinimus.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veiksmų pavadinimus, geba veiksmais atsakyti į klausimus.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Kalbėjimas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Komunikavimui vartoja įvairius garsus ir judesius: daug čiauška, kartoja, mėgdžioja jam tariamus garsus ir skiemenis.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Vartoja kelis trumpus žodelius objektams, veiksmams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įvardyti, norams išsakyti, palydėti juos judesiu.</w:t>
            </w:r>
          </w:p>
        </w:tc>
        <w:tc>
          <w:tcPr>
            <w:tcW w:w="6945"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Daug kalbamasi su vaikais, apie tai, ką tuo metu darome ir matome.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Tyrinėjama grupės aplinka, vaikui nuolat įvardijant žaislus, daiktus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 eilėraštukai, slėpynės.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skatinamas tarti jo čiauškėjimo garsus, garsų junginius, jo netariamus garsus ir garsų junginius, mėgdžioti trumpus žodelius.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vaiku kalbamasi taisyklingai tariant garsus ir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Kad susidarytų ryšys tarp daikto ir žodžio, veiksmo, judesio ir žodžio, intonacija pabrėžto žodžio ir daikto ar veiksmo, daug kartų demonstruojamas tas pats daiktas ar veiksmas.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Klausymas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ir kalba, mimika, gestais reaguoja į suaugusiųjų ir vaikų kalbėjimą.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Supranta vaikų ir suaugusiųjų kalbą apie artimiausios aplinkos objektus, reiškinius, santykius, nesudėtingus trumpus tekstukus: žaidinimus, eilėraštukus, pasakas, pasakojimus, su dienotvarke </w:t>
            </w:r>
            <w:r w:rsidRPr="00D2332F">
              <w:rPr>
                <w:rFonts w:ascii="Times New Roman" w:eastAsia="Times New Roman" w:hAnsi="Times New Roman"/>
                <w:iCs/>
                <w:color w:val="000000"/>
                <w:sz w:val="24"/>
                <w:szCs w:val="24"/>
              </w:rPr>
              <w:lastRenderedPageBreak/>
              <w:t>susijusius paaiškinimus, prašymus, paprastus klausimus.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ir greitai mokosi paprastų naujų žodžių. Išklauso ir supranta du vienas po kito išsakomus prašymus, kvietimus.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Kalbėjimas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Noriai dalyvauja pokalbiuose.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Mėgdžiojimu, žodelių pakartojimais, veiksmais, mimika dalyvauja paprastuose žodiniuose žaidimuose.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Dviejų trijų žodžių sakiniais kalba apie tai, ką mato ir girdi, kas atsitiko, ko nori.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Suaugusiojo padedamas kartoja girdėtus trumpus kūrinėlius.</w:t>
            </w:r>
          </w:p>
        </w:tc>
        <w:tc>
          <w:tcPr>
            <w:tcW w:w="6945"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Nuolat kalbamasi apie artimiausios aplinkos daiktus, reiškinius, santykius, tą patį dalyką nusakant kuo įvairesniais žodžiais.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Taisyklingai vadinami su juo bendraujantys suaugusieji, įvardinamos kūno dalys, aplinkoje esantys daiktai ir žaislai.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Skatinamas vaiko klausinėjimas.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Kalbant su vaiku siekiama sudaryti ryšį tarp daikto ir žodžio, </w:t>
            </w:r>
            <w:r w:rsidRPr="00D2332F">
              <w:rPr>
                <w:rFonts w:ascii="Times New Roman" w:eastAsia="Times New Roman" w:hAnsi="Times New Roman"/>
                <w:iCs/>
                <w:color w:val="000000"/>
                <w:sz w:val="24"/>
                <w:szCs w:val="24"/>
              </w:rPr>
              <w:lastRenderedPageBreak/>
              <w:t>veiksmo, judesio ir žodžio, sutapatinti žodžio tarimą su daikto ar veiksmo rodymu.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raiškiai deklamuojami, pasakojami trumpi tekstukai.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Palaikomas vaiko noras tarti, kartoti žodžius, jam padedant.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Stebima, kuo vaikas domisi, į ką žiūri, ką rodo, ko klausia, ką bando pasakyti, išreikšti.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kartoti dainelių, eilėraštukų, žaidinimų, pasakėlių tekstų garsus, žodžius, frazes, juos papildant kūno kalba.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žaidimai, kurių metu vaikui reikėtų šokinėti, pliaukšėti delnais, šokti.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Klausymas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skaitomų ir pasakojamų kūrinėlių, naujų žodžių.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Išklauso, supranta ir reaguoja į kelis vienas paskui kitą sekančius prašymus, siūlymus, patarimus.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Kalbėjimas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3–4 žodžių sakiniais kalba ir klausinėja apie save, savo norus,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poreikius, išgyvenimus.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mėgdžioti suaugusiųjų kalbėseną. Sako „ačiū“,</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„prašau“.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ir klausinėja apie tai, ką matė ir girdėjo, apie aplinkos objektus, jų savybes, įvykius, net jei jų dabar ir nemato.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laidomis, animaciniais filmais vaikams, kalba apie juos.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Vienu ar keliais žodžiais atsako į elementarius klausimus.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kelių žodžių sakiniais, žodžius derina pagal giminę, skaičių, linksnį.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suaugusiuoju deklamuoja eilėraštukus, užbaigia žinomas pasakas, eilėraščius.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Skaitoma ir pasakojama vaikams apie kitus vaikus, artimiausios aplinkos gyvūnėlius, vaikams skirtų televizijos laidų veikėjus, siejant tai su jo gyvenimiška patirtimi.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Skaitoma atsižvelgiant į kūrinį – garsiai arba tyliai, greitai arba lėtai, perteikiant teksto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Kalbėjimas su vaiku nuolat įvairinamas naujais žodžiais, nusakančiais artimiausią aplinką.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Mokomas suprasti suaugusiojo prašymus.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skatinamas nuolat pasakoti apie save, savo norus, rūpesčius, šeimos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narius.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Kalbinėmis užduotimis keliant klausimus: „Koks?“ „Kodėl?“ „Kur?“ „Kaip?“, vaikas skatinamas nusakyti aplinkos reiškinių savybes, ieškoti įvykių priežasčių ir pasekmių, pasakoti apie tai, kas vyksta ar vyko aplink vaiką. Skatinamas mandagumo žodelių vartojimas.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Deklamuojami eilėraštukai, skatinama užbaigti žinomų pasakų, eilėraštukų frazes.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Kartu su vaiku žiūrimi vaikiški filmukai, skatinant aptarti tai, ką matė ir girdėjo žodžiais ir gestais.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Klausymas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aplinkinių pokalbių, sekamų pasakų, pasakojamų, skaitomų, deklamuojamų kūrinių literatūrine kalba, tarmiškai.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Pradeda išklausyti, suprasti ir reaguoti į tai, ką jam sako, aiškina </w:t>
            </w:r>
            <w:r w:rsidRPr="00D2332F">
              <w:rPr>
                <w:rFonts w:ascii="Times New Roman" w:eastAsia="Times New Roman" w:hAnsi="Times New Roman"/>
                <w:iCs/>
                <w:color w:val="000000"/>
                <w:sz w:val="24"/>
                <w:szCs w:val="24"/>
              </w:rPr>
              <w:lastRenderedPageBreak/>
              <w:t>suaugusysis ar vaikas.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Stengiasi suprasti kita kalba kalbančių vaikų norus, pasiūlymus.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Kalbėjimas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pats sau, kalba kitam, klausinėja, užkalbina, prašo, pašaukia, kartais laikydamasis elementarių kalbinio etiketo normų.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pasakoja apie tai, ką jaučia ir jautė, veikia ir veikė.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 garsais ir žodžiais, kuria naujus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Kalbėdamas vartoja paprastos konstrukcijos gramatiškai taisyklingus sakinius, taisyklingai taria daugumą gimtosios kalbos žodžių garsų.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Padedant atpažįsta žodyje kelis atskirus garsus.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Deklamuoja trumpus eilėraščius, atkartoja trumpas pasakas ar apsakymus, pridėdamas savo žodžių, pasakojimą palydėdamas gestais ir mimika.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Tekstai skaitomi ne tik literatūrine kalba, bet ir tarmiškai.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Atkreipiamas vaiko dėmesys į kita kalba kalbančius aplinkinius Skatinamas vaikų kalbinis bendravimas įvairiose situacijose.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Bendraujant su suaugusiaisiais, skatinama vartoti elementarius </w:t>
            </w:r>
            <w:r w:rsidRPr="00D2332F">
              <w:rPr>
                <w:rFonts w:ascii="Times New Roman" w:eastAsia="Times New Roman" w:hAnsi="Times New Roman"/>
                <w:iCs/>
                <w:color w:val="000000"/>
                <w:sz w:val="24"/>
                <w:szCs w:val="24"/>
              </w:rPr>
              <w:lastRenderedPageBreak/>
              <w:t>mandagumo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skatinamas kalbėti apie dabartinę ir buvusią veiklą, esamus ir buvusius išgyvenimus, vartojant girdėtus naujus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vaiku stengiamasi kalbėti taisyklingų konstrukcijų sakiniais, taisyklingai tariant gimtosios kalbos garsus, skatinant įvairiuose žodžiuose juos atpažinti.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Dažnai kalbama emocinga, ekspresyvia ir vaizdinga kalba.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Džiaugiamasi kiekvienu vaiko žodinės kūrybos bandymu, neprieštaraujant, nekritikuojant.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Klausymas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įvairaus turinio tekstų (grožinių, publicistinių, enciklopedinių, informacinių), apie aplinką, įvairius įvykius, reiškinius klausosi gyvai, įrašų.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sudėtingesnio turinio tekstus. Supranta, kad į jį kreipiamasi ar kalbama ne gimtąja kalba.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Kalbėjimas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Natūraliai kitiems kalba apie tai, ką žino, veikia, ko nori, tikisi, nesupratus paaiškina, pakartoja. Kalba, pasakoja apie tai, kas buvo nutikę, įvykę, tai siedami su žmonėmis, tautos gyvenimu, gamtos reiškiniais. Kalbėdamas žiūri į akis.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Vartoja įvairią techniką, transporto priemones bei prietaisus įvardijančius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Pasakoja, kalbasi apie matytus animacinius filmus, televizijos laidas, žaistus kompiuterinius žaidimus.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Bando susikalbėti su kitakalbiu vaiku, pakartodamas jo kalbos vieną kitą žodį.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Laisvai kalba sudėtiniais sakiniais, žodžius į sakinius jungia laikydamasis perprastų kalbos taisyklių. Vartoja daugumą kalbos dalių (daiktavardžius, veiksmažodžius, būdvardžius, prieveiksmius, </w:t>
            </w:r>
            <w:r w:rsidRPr="00D2332F">
              <w:rPr>
                <w:rFonts w:ascii="Times New Roman" w:eastAsia="Times New Roman" w:hAnsi="Times New Roman"/>
                <w:iCs/>
                <w:color w:val="000000"/>
                <w:sz w:val="24"/>
                <w:szCs w:val="24"/>
              </w:rPr>
              <w:lastRenderedPageBreak/>
              <w:t>prielinksnius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Išgirsta pirmą ir paskutinį garsą jo paties, tėvų, draugų vardažodžiuose, trumpuose žodžiuose.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Seka girdėtas ir savo sukurtas pasakas, kuria įvairias istorijas, eilėraštukus, inscenizuoja.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Deklamuoja skaitomų pasakų eiliuotus intarpus</w:t>
            </w:r>
          </w:p>
        </w:tc>
        <w:tc>
          <w:tcPr>
            <w:tcW w:w="6945"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Sudaromos galimybės vaikui susipažinti su įvairių žanrų tekstais, pajausti tekstų stilistinę įvairovę.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Skaitomi įvairių žanrų tekstai (pvz., skelbimai, reklaminės skrajutės, įvairių enciklopedijų tekstai, autorinės pasakos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Palaikomas vaiko kalbėjimas, parodant susidomėjimą tuo, ką jis kalba, užduodant vaikui atvirus klausimus, atidžiai klausantis.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kalbėti apie savo norus, išgyventus įspūdžius, vidinį pasaulį, apie nutikimą, patirtį prisimenant kuo daugiau įvykio aplinkybių, detalių, pateikiant vaikui įvairių klausimų, padedančių įvairinti kalbėjimą.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Kalbant su vaiku vartojamos įvairios kalbos dalys (dalyviai, veiksmažodžių laikų įvairovė, įvairius būdvardžių laipsniai, ištiktukai, jaustukai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išgirsti pirmą ir paskutinį garsą jo paties, tėvų, draugų varduose, trumpuose žodžiuose, su atpažintu garsu sugalvoti naujų žodžių.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Žaidžiama žodžiais juos trumpinant, įvairiai jungiant.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klausimų-atsakymų rimavimo reikalaujantys žaidimai (pvz.,</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 ten triuška? „Tindiriuška.“).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Skaitant kūrinėlius, nutylimos frazės ar žodžiai, skatinant vaiką juos pasakyti.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Inicijuojamas eilėraščių, istorijų, pasakų kūrimas.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Klausymas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draugų ir savo kalbos įrašų, įvairių stilių tekstų, mįslių, erzinimų, pajuokavimų bendrine kalba ir tarme.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knygelės, pasakojimo, pokalbio turinį, įvykių eigą, pajuokavimus, dviprasmybes, frazeologizmus, perkeltinę žodžių prasmę.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artimiausioje aplinkoje vartojamus kitos kalbos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Kalbėjimas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natūraliai, atsižvelgdamas į bendravimo situaciją, išsakydamas savo patirtį, norus, svajones, svarstymus, kalba apie problemų sprendimą, vartoja mandagumo bei vaizdingus žodžius (sinonimus, antonimus ir kt.), technologinius terminus (mikrofonas, pelė, klaviatūra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Bando susikalbėti su kitakalbiu vaiku, suaugusiuoju.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Garsiai svarsto savo planuojamos veiklos eigą, praneša apie tai draugui, grupelei draugų, visai grupei.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Klausinėja apie tai, kas išgirsta, matyta, sugalvota, pajausta.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Pasakoja, kalba apie aplinką, gamtos reiškinius, techniką, įvardydamas įvairias detales, savybes, būsenas, vartodamas naujai išgirstus sudėtingesnės sandaros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taisyklingais sudėtingais sakiniais, vartoja pagrindines kalbos dalis.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Išgirsta žodžius, kurie panašiai skamba, bet turi skirtingą reikšmę.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Išgirsta pirmą, paskutinį ir žodžio viduryje esančius garsus.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gimtosios kalbos žodžius nuo išgirstų kitos kalbos.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Komentuoja meno kūrinius, atpasakoja pasakas, padavimus, apsakymus, matytus ir girdėtus per įvairias skaitmenines laikmenas (TV, DVD, CD).</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Kuria ir pasakoja įvairius tekstus, mįsles, humoristines istorijas, deklamuoja savo sukurtus kūrinėlius, žaidžia prasmingais ir beprasmiais žodžiais, bando juokauti, kalba „ateivių“ kalbomis, „užsienio“ kalbomis.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Keičia balso stiprumą, kalbėjimo tempą, intonacijas.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Žaidžiami žaidimai, susiję su pasakojimo tekstu, jį iliustruojant, inscenizuojant.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Sudaroma kuo daugiau ir įvairesnių bendravimo situacijų, kurios inicijuoja turiningus vaikų pokalbius apie jiems įdomius daiktus, poelgius, reiškinius, nutikimus, vartojant jiems mažiau girdimus, sudėtingesnės sandaros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klausinėti apie tai, kas jiems įdomu, negirdėta, diskutuoti apie tai tarpusavyje ir su auklėtoja.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Pratinama vaiką reikiamą informaciją perduoti kitiems.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Pasakojama vaikams apie jiems nepažįstamą patirtį, skatinant juos kurti pasakojimus apie nekasdienius, fantastinius nuotykius, personažus, vartojant išgalvotus žodžius, kalbą.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įvairūs garsų keitimo žodžiuose žaidimai (pvz., „kur – mur, mė – bė, zė – žė“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Dainuojamos ritminės dainelės, skatinančios ieškoti aplinkoje daiktų, kurių pavadinimai prasideda arba baigiasi nurodytu garsu.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Kuriami dialogai, inscenizacijos, vaidinimai.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Inicijuojami įvairūs vaikų žodžių žaidimai, pasakojimų būdai: spontaniški, atkuriamieji, fantastiniai.</w:t>
            </w:r>
          </w:p>
        </w:tc>
      </w:tr>
      <w:tr w:rsidR="00D2332F" w:rsidRPr="00D2332F" w:rsidTr="005776D3">
        <w:trPr>
          <w:trHeight w:val="252"/>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lastRenderedPageBreak/>
              <w:t xml:space="preserve">Ugdymosi pasiekimo sritis: </w:t>
            </w:r>
            <w:r w:rsidRPr="00D2332F">
              <w:rPr>
                <w:rFonts w:ascii="Times New Roman" w:eastAsia="Times New Roman" w:hAnsi="Times New Roman"/>
                <w:b/>
                <w:bCs/>
                <w:iCs/>
                <w:color w:val="000000"/>
                <w:sz w:val="24"/>
                <w:szCs w:val="24"/>
              </w:rPr>
              <w:t>Rašytinė kalba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Skaitymas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Vartinėja, žiūrinėja paveikslėlių knygeles, žiūrinėja paveikslėlius.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Palankiai reaguoja į knygelių skaitymą (vartymą) kartu su suaugusiaisiais.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Rašymas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Stebi rašančiuosius, domisi įvairiomis rašymo priemonėmis, brauko jomis įvairias linijas.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Kuriama aplinka, kurioje vaikas galėtų pačiais įvairiausiais būdais pažinti knygutes: vartinėti, čiupinėti, plėšyti, kramtyti, žaisti.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vaiku vartomos knygelės, žiūrimi paveikslėliai.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 apie tai, kas matoma paveikslėliuose.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Sudaromos situacijos, kuriose mažylis galėtų matyti, kaip rašoma.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Skaitymas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 knygeles, žiūrinėja paveikslėlius, piršteliu juos rodo.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atpažinti jo mėgstamas knygeles, nori, kad jas jam paskaitytų.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Kartais knygelę laiko taisyklingai.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Reaguoja į skaitomą tekstą.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Kreipia dėmesį į aplinkoje esančias raides, žodžius, simbolius.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Rašymas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Įvairiomis rašymo priemonėmis spontaniškai brauko popieriaus lape.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vaiku skaitomos knygelės, leidžiama vaikui pačiam laikyti knygutę, versti lapus.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Rodomi ir įvardinami knygelių paveikslėliai, skatinama vaikų žodinė ir kūno kalbą.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Skaitomų kūrinėlių tekstas siejamas su vaiko gyvenimu.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Vaiko rašymo poreikių tenkinimui, suteikiama galimybė pasirinkti įvairaus popieriaus ir jo amžiui tinkančių įvairių rašiklių.</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Skaitymas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 knygeles, dėmesį skirdamas ne tik paveikslėliams, bet ir tekstui, prašydamas paskaityti.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Geba sieti paveikslėlius su juose vaizduojamais konkrečiais daiktais, juos pavadina.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pažinti aplinkoje esančius simbolius.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Rašymas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Įvairiomis rašymo priemonėmis kraigalioja vertikalias ir horizontalias linijas.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Skaitoma kelis kartus per dieną, parinkus trumpus tekstukus, kuriuose kartojasi tie patys žodžiai. Skaitoma normaliai, vengiant vaikiškų intonacijų, teatrališkumo.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Skirtingai perteikiama atskirų personažų kalbą.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pavadinti kiekvieną paveikslėlį.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vaiku apie iliustraciją, kad jis susietų vaizdą su konkrečiu daiktu.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Skaitymo metu leidžiama vaikui liesti ar laikyti su tekstu susietus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Nuolat atkreipiamas vaikų dėmesys į jų artimoje aplinkoje esančius </w:t>
            </w:r>
            <w:r w:rsidRPr="00D2332F">
              <w:rPr>
                <w:rFonts w:ascii="Times New Roman" w:eastAsia="Times New Roman" w:hAnsi="Times New Roman"/>
                <w:iCs/>
                <w:color w:val="000000"/>
                <w:sz w:val="24"/>
                <w:szCs w:val="24"/>
              </w:rPr>
              <w:lastRenderedPageBreak/>
              <w:t>simbolius, jų  reikšmę.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Pozityviai vertinamos ir skatinamos vaiko keverzonės.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Skaitymas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skaitymu, vaizduoja, kad skaito knygą, kuri jam buvo skaityta.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 knygelių paveikslėlius, įvardija įvairių objektų ir veikėjų bruožus,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 dėmesį į raides, simbolius (grafinius vaizdus) aplinkoje, pradeda jais manipuliuoti įvairioje veikloje.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Rašymas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ne tik įvairiomis rašymo priemonėmis.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Kraigalionėse ir piešiniuose pasirodo realių raidžių elementai ir raidės.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Raidėmis ir simboliais pradeda manipuliuoti įvairioje veikloje.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Įvairioje bendravimo aplinkoje drauge vartomi žurnalai, knygos.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domėtis suaugusiojo skaitomu tekstu, suteikiant jam informacijos apie skaitymą.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Užduodami klausimai apie tai, ką „perskaitė.“ Vaiko „perskaitytą“ tekstą pasiūloma iliustruoti.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Žiūrint paveikslėlį skatinama apie jį pasakoti, kas ką daro, ką kalba.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aplinka turtinama įvairiais rašikliais, sudaroma galimybė pažinti kompiuterį.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keverzonėmis užrašyti savo vardą, pavardę, norus, pasirašinėti po dailės darbeliais.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Aplinkoje ieškoma ir atkreipiamas dėmesys į žodžius, kuriuose yra vaiko vardo, tėčio, mamos raidė.</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Skaitymas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abėcėlės raidėmis.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žodžius, prasidedančius ta pačia raide.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kai kurios raidės turi savo pavadinimą ir specifinę grafinę raišką.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kai kurių aplinkoje matomų žodžių prasmę.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Sugalvoja pavadinimus paveikslėliams, knygelėms.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Įvardija specifinius skaitomo teksto veikėjų bruožus.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Rašymas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ir supranta skirtingų spaudinių funkcijas (kalendorius, valgiaraštis, reklama, bukletas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Kopijuoja raides, paprastus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„Iliustruoja“ pasakas, pasakojimus, istorijas, filmukus, iliustracijose parašydamas nukopijuotas raides,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 ir gamina rankų darbo knygeles su elementariais nukopijuotais sakiniais, žodžiais, raidėmis.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Braižo ir aiškina planus, schemas, grafikus.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Bando rašyti raides, pradėdamas savo vardo raidėmis.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Grupėje kuriama kuo įvairesnė raidžių aplinka.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Skaitomi tekstukai, kuriuose žaidžiama su kalbos garsais, kurie atspindi vaiko pažįstamas raides.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atkreipiamas vaiko dėmesys į aplinkoje esančius užrašus, simbolius, reklaminius užrašus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pavadinti savo sukurtas knygeles, nupieštus piešinius, atliktus darbelius, nusakyti veikėjų, daiktų, veiksmų savybes būdvardžiais, veiksmažodžiais, jaustukais, ištiktukais, dalyviais, prieveiksmiais.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kurti rankų darbo knygeles su paslaptingomis durelėmis, langeliais, uždengtais paveikslėliais ir kt., sugalvoti rankų darbo knygelėms pavadinimus, tekstukus.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Praturtinant vaiko aplinką skirtingo turinio spaudiniais, skatinama savarankiškai kurti skelbimus, sveikinimus, kvietimus.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įvairioje veikloje kopijuoti atskiras raides,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rašyti savo vardą įvairiais rašikliais, kompiuteriu.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savo veikloje skaitytas pasakas atvaizduoti įvairiomis schemomis, grafikais, juos komentuoti.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Skatinama vaiką pasirašyti savo piešinius, darbelius pirmąja vardo raide, visu vardu.</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Skaitymas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knygomis, įvairiais rašytiniais tekstais, supranta nesudėtingą jų siužetą, klausinėja.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suprasti ryšį tarp knygos teksto, iliustracijų ir asmeninės patirties.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Žino keliolika abėcėlės raidžių.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garsas siejamas su raide, o raidės sudaro žodį.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skirti žodžius sudarančius garsus, skiemenis.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Pažįsta parašytą žodį kaip atskirų raidžių junginį.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Gali perskaityti užrašus, kuriuos mato gatvėse, pavyzdžiui, parduotuvių, kirpyklų, kavinių pavadinimus.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Rašymas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Spausdintomis raidėmis rašo savo vardą, kopijuoja aplinkoje matomus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Piešiniuose užrašo atskirų objektų pavadinimus.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Įvairiais simboliais bando perteikti informaciją.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Supranta rašymo tikslus.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Grupės knygų kampelis pildomas įvairių žanrų knygomis, žurnalais.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skaitomos knygos, kalbamasi apie skaitomo teksto veiksmą, kokie įvykiai aprašyti.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Skaitant knygeles, atkreipiamas vaiko dėmesys į atskiras raides, žodžius, teksto dėstymą įvairaus žanro knygose, vaiko vardo, jo artimųjų vardų raides.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atpažinti artimiausioje aplinkoje esančius įvairius simbolinius ženklus.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kurti žodinius tekstus, sukurtą tekstą pasiūlyti perteikti įvairiais simboliais.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vaiką kopijuoti reikiamus žodžius, raides, simbolius nuo pavyzdžių įvairiuose raidynuose, knygose, bukletuose, skrajutėse, žurnaluose, laikraščiuose, iškabose.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Suteikiama galimybė atskiras raides, žodžius, simbolius ar šiaip įdomią informaciją perrašyti ar savarankiškai užrašyti kompiuteriu.</w:t>
            </w:r>
          </w:p>
        </w:tc>
      </w:tr>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tcPr>
          <w:p w:rsidR="00D2332F" w:rsidRPr="005776D3" w:rsidRDefault="00D2332F" w:rsidP="005776D3">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D2332F">
              <w:rPr>
                <w:rFonts w:ascii="Times New Roman" w:eastAsia="Times New Roman" w:hAnsi="Times New Roman"/>
                <w:iCs/>
                <w:color w:val="000000"/>
                <w:sz w:val="24"/>
                <w:szCs w:val="24"/>
              </w:rPr>
              <w:t xml:space="preserve">Ugdymosi pasiekimo sritis: </w:t>
            </w:r>
            <w:r w:rsidR="005776D3">
              <w:rPr>
                <w:rFonts w:ascii="Times New Roman" w:eastAsia="Times New Roman" w:hAnsi="Times New Roman"/>
                <w:b/>
                <w:bCs/>
                <w:iCs/>
                <w:color w:val="000000"/>
                <w:sz w:val="24"/>
                <w:szCs w:val="24"/>
              </w:rPr>
              <w:t>Iniciatyvumas ir atkaklumas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Pats juda (šliaužia, ropoja, eina) jį sudominusių žaislų, daiktų link.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Trumpam sutelkia žvilgsnį, seka judantį daiktą akimis, klausosi, atlieka tikslingus judesius, veiksmus su daiktais.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Šypsodamasis, žvelgdamas į akis, čiauškėdamas, duodamas žaislą kitam skatina su juo žaisti; išreikšdamas norus parodo „taip“ arba „ne“.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Pastebima vaiko rodomą iniciatyvą ir ją palaikoma.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Stebima ir pasidžiaugiama vaiko daug kartų kartojamais veiksmais, rodančiais jo atkaklumą.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Priimama vaiko siūlomus žaidimus.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Žaidžiama žaidinimus su vaiku tol, kol jis to nori.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žaisti smulkiajai motorikai skirtus žaidimus, reikalaujančius dėmesio, atkaklumo.</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sz w:val="24"/>
                <w:szCs w:val="24"/>
              </w:rPr>
              <w:t>Pats pasirenka daiktus, su jais žaidžia, daug kartų atkakliai bando</w:t>
            </w:r>
            <w:r w:rsidRPr="00D2332F">
              <w:rPr>
                <w:rFonts w:ascii="Times New Roman" w:eastAsia="Times New Roman" w:hAnsi="Times New Roman"/>
                <w:iCs/>
                <w:color w:val="FF0000"/>
                <w:sz w:val="24"/>
                <w:szCs w:val="24"/>
              </w:rPr>
              <w:t xml:space="preserve"> </w:t>
            </w:r>
            <w:r w:rsidRPr="00D2332F">
              <w:rPr>
                <w:rFonts w:ascii="Times New Roman" w:eastAsia="Times New Roman" w:hAnsi="Times New Roman"/>
                <w:iCs/>
                <w:color w:val="000000"/>
                <w:sz w:val="24"/>
                <w:szCs w:val="24"/>
              </w:rPr>
              <w:t>atlikti naują veiksmą, kartoja tai, kas pavyko.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Judesį, veiksmą ar garsą gali pakartoti tuoj pat, po kelių valandų, dienų, todėl savarankiškai modeliuoja kelis judesius ar veiksmus į vieną seką. Trumpam atitraukus dėmesį vėl sugrįžta prie ankstesnės veiklos.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Pats noriai mokosi iš tų, su kuriais jaučiasi saugus.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Veiksmais ir atskirais žodžiais reiškia norus, veda suaugusįjį prie </w:t>
            </w:r>
            <w:r w:rsidRPr="00D2332F">
              <w:rPr>
                <w:rFonts w:ascii="Times New Roman" w:eastAsia="Times New Roman" w:hAnsi="Times New Roman"/>
                <w:iCs/>
                <w:color w:val="000000"/>
                <w:sz w:val="24"/>
                <w:szCs w:val="24"/>
              </w:rPr>
              <w:lastRenderedPageBreak/>
              <w:t>dominančių daiktų.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Protestuoja, reiškia nepasitenkinimą, negalėdamas įveikti kliūties.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Pabūnama greta vaiko, kai jis mokosi naujų veiksmų – tai stiprina jo atkaklumą, skatina tęsti bandymus. Neskubama padėti vaikui – paties atliktas veiksmas turi didesnį poveikį jo raidai.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Žaidžiama, ką nors veikiama vaikų akivaizdoje, kad mažyliai galėtų stebėti atskirus veiksmus, procesą.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Kantriai padedama vaikui mokytis, kai jis rodo iniciatyvą, domisi naujais veiksmais.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Padedama vaikui įveikti kliūtis, jei po daugelio bandymų jam </w:t>
            </w:r>
            <w:r w:rsidRPr="00D2332F">
              <w:rPr>
                <w:rFonts w:ascii="Times New Roman" w:eastAsia="Times New Roman" w:hAnsi="Times New Roman"/>
                <w:iCs/>
                <w:color w:val="000000"/>
                <w:sz w:val="24"/>
                <w:szCs w:val="24"/>
              </w:rPr>
              <w:lastRenderedPageBreak/>
              <w:t>nepavyksta atlikti norimo veiksmo.</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energingai žaidžia, ką nors veikia, laisvai juda erdvėje, pats keičia veiklą, pasirenka vieną iš kelių daiktų, sugalvoja būdus, kaip pasiekti neprieinamą norimą daiktą.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Mėgsta išbandyti suaugusiojo pasiūlytus naujus žaislus, žaidimus, neįprastą veiklą.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Ekspresyviai reiškia savo norus, sako „ne“.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Pasirūpinama saugia aplinka grupėje, lauke. Žaidžiama įvairius sensorinius žaidimus vaikų akivaizdoje, kad jie galėtų jį stebėti ir mėgdžioti, taip mokydamiesi naujų veiksmų.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pastatyti bokštelį, baigti sudėti dėlionę.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vaiko poreikius atitinkančių priemonių veiklai.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praturtinama grupę kuo nors nauju, pasiūloma vaikams naujų žaidimų.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Neišleidžiama vaikų iš akių. Kai tik įmanoma, palaikomi vaiko norai, patraukliai pasiūloma jiems pakeisti neigiamą nuomonę.</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Dažniausiai pats pasirenka ir kurį laiką kryptingai plėtoja veiklą vienas ir su draugais.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Kviečiant, sudominant įsitraukia į suaugusiojo pasiūlytą veiklą jam, vaikų grupelei ar visai vaikų grupei.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Susidūręs su kliūtimi arba nesėkme, bando ką nors daryti kitaip arba laukia suaugusiojo pagalbos. Siekia savarankiškumo, bet vis dar laukia suaugusiųjų paskatinimo, padrąsinimo.</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Palaikoma vaikų veiklos sumanymus, padedama juos išplėtoti, įgyvendinti.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Pasiūloma vaikams veiklos dviese, grupelėje ar su visa grupe.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Palaikomi vaikai, kurie bando iššūkį įveikti savarankiškai, neskubama teikti pagalbos. Vaikams, kurie greit nusimena, meta veiklą, padedama surasti išeitis, sprendimus. Pastebima ir palaikoma vaiko iniciatyvą atliekant nesudėtingus darbus: išplauti teptukus, plauti žaislus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Džiaugiamasi vaiko iniciatyva padėti kitam – ką nors paduoti, paaiškinti ar pagelbėti užsisegti.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Pats pasirenka ir ilgesnį laiką kryptingai plėtoja veiklą vienas ir su draugais.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turiningiau išplėtoti jų pačių sumanymą.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Veikla vaikams pasiūloma tik kaip motyvuojanti idėja, kurią jie galėtų sukonkretinti ir savaip įgyvendinti. Nesiūloma uždarų užduočių, kuriose auklėtojas nurodo vaikui visus veiklos atlikimo žingsnius.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Pagalba vaikui teikiama ne ką nors darant už jį, bet keliant mąstyti skatinančius klausimus, pateikiant keletą alternatyvių pasiūlymų, skatinant bandyti daug kartų.</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Turiningai plėtoja paties pasirinktą veiklą, ją tęsia po dienos miego, kitą dieną, kelias dienas.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Susidomėjęs ilgesniam laikui įsitraukia į suaugusiojo jam, vaikų grupelei, visai vaikų grupei pasiūlytą veiklą, siūlo vaikams ir suaugusiajam įsitraukti į jo paties sugalvotą veiklą.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Savarankiškai bando įveikti kliūtis savo veikloje, nepasisekus bando įtraukti bendraamžius ir tik po to kreipiasi į suaugusįjį.</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Sudaromos sąlygas grupėje vaikų sumanymus ir auklėtojo pasiūlytą veiklą plėtoti po keletą dienų, neardant vaikų susikurtos aplinkos, nebaigtų darbelių.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Pasiūlyti vaikams įdomios veiklos idėjų, sumanymų vaikų grupelių veiklai.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Pastebėti vaiko sumanymus, juos palaikyti, padėti išplėtoti.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Vaikai skatinami pabaigti pradėtus darbus, padėti vienas kitam įveikti problemas akcentuojamas kruopštumas, susikaupimas.</w:t>
            </w:r>
          </w:p>
        </w:tc>
      </w:tr>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Meninė kompetencija</w:t>
            </w: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Kuriančio vaiko ugdymas.</w:t>
            </w:r>
          </w:p>
        </w:tc>
      </w:tr>
      <w:tr w:rsidR="00D2332F" w:rsidRPr="00D2332F" w:rsidTr="00E73861">
        <w:tc>
          <w:tcPr>
            <w:tcW w:w="14884" w:type="dxa"/>
            <w:gridSpan w:val="3"/>
            <w:tcBorders>
              <w:top w:val="single" w:sz="4" w:space="0" w:color="auto"/>
              <w:left w:val="single" w:sz="4" w:space="0" w:color="auto"/>
              <w:bottom w:val="single" w:sz="4" w:space="0" w:color="auto"/>
              <w:right w:val="single" w:sz="4" w:space="0" w:color="auto"/>
            </w:tcBorders>
          </w:tcPr>
          <w:p w:rsidR="00D2332F" w:rsidRPr="005776D3" w:rsidRDefault="00D2332F" w:rsidP="005776D3">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D2332F">
              <w:rPr>
                <w:rFonts w:ascii="Times New Roman" w:eastAsia="Times New Roman" w:hAnsi="Times New Roman"/>
                <w:iCs/>
                <w:color w:val="000000"/>
                <w:sz w:val="24"/>
                <w:szCs w:val="24"/>
              </w:rPr>
              <w:t xml:space="preserve">Ugdymosi pasiekimo sritis: </w:t>
            </w:r>
            <w:r w:rsidR="005776D3">
              <w:rPr>
                <w:rFonts w:ascii="Times New Roman" w:eastAsia="Times New Roman" w:hAnsi="Times New Roman"/>
                <w:b/>
                <w:bCs/>
                <w:iCs/>
                <w:color w:val="000000"/>
                <w:sz w:val="24"/>
                <w:szCs w:val="24"/>
              </w:rPr>
              <w:t>Meninė raiška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Muzika, šokis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Reaguoja į muzikos garsus, melodijas, balso intonacijas, judesius, išraiškingą mimiką, suklusdamas, sutelkdamas žvilgsnį, nutildamas, nustodamas arba pradėdamas judėti, krykštaudamas, judėdamas, žaisdamas balso intonacijomis, garsais.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Žaidinimai ir vaidyba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Kalbinamas, žaidinamas reiškia emocijas, norus įvairiomis balso intonacijomis, veido mimika, lingavimu, plojimu, mojuodamas žaislu, daiktu.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Vizualinė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Storu pieštuku, teptuku, kreidele baksnoja, brauko, tepinėja, spaudinėja palikdamas pėdsakus (taškus, įvairių krypčių linijų brėžius, dėmes).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ir džiaugiasi dailės priemonėmis, jas apžiūrinėja, ragauja, varto.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Dainuojama trumpas, vaiko pasauliui artimas dainas, lopšines vaikui ir su vaiku.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Žaidinama, supama, kutenama, myluojama, jodinama, linksminama vaiką specialiai šiems tikslams skirtais žaidinimais ir liaudies dainelėmis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Išraiškingai ir džiugiai bendraujama su vaiku, siekiant sukelti jam teigiamas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 vaiko skleidžiamus garsus atsakoma balsu, perteikiant įvairias vokalines galimybes, o judesiai atkartojami palaukiant, kol vaikas atsakys judesiu.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Taip skatinamos pirmosios vaiko kūrybinės iniciatyvos.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nešiojamas, ritmingai sūpuojamas, kilnojamas, judinamos jo rankos ir</w:t>
            </w:r>
            <w:r w:rsidR="00037D0D">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kojos.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Vaikui pradėjus kaip nors intonuoti, veikti, bandoma jam pritarti, veikiama kartu.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drąsinamas rodyti iniciatyvą, veikti, tyrinėti.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Žaidinama su žaislu ir be jo, kalbamasi įvairiomis emocingomis intonacijomis.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Teigiamos emocijos reiškiamos kiek pabrėžtinai, kad vaikas įsimintų.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Žaidinimai, pokštavimai kartojami keletą kartų.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vaikams pamatyti žaismingą, iš elementarių pasikartojančių veiksmų sudarytą suaugusiojo piešimą, lipdymą, kad vaikas pats panorėtų išbandyti vienokius ar kitokius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Vaikui pasiūloma saugių, geros kokybės, minkštų, ryškių dailės priemonių ir medžiagų, kad jomis ką nors veikdamas patirtų džiaugsmą.</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Muzika, šokis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Įdėmiai klausosi muzikos ir aplinkos garsų, spontaniškai žaidžia balso intonacijomis, rankų ir kojų judesiais mėgdžioja žaidinimų judesius, suaugusiųjų balso intonacijas, muzikos garsus, dviejų– trijų garsų melodijas ar daineles.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Skambant muzikai ritmiškai ploja, trepsi, tūpčioja, barškina, stuksena kokiu nors daiktu.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Žaidinimai ir vaidyba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Žaidžiant sūpavimo, kykavimo, jodinimo, kutenimo, pirštukų žaidimus bei žaidinimus mėgdžioja įvairias išgirstas intonacijas, parodytus veiksmus. Įvairius jausmus, norus rodo judesiais ir veiksmais (pamojuoja, apkabina).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Vizualinė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Spontaniškai keverzoja rankų judesių piešinius, juos apžiūrinėja.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Džiaugiasi (šūkčioja, krykštauja, mojuoja rankomis) dailės priemonės (tirštais dažais, minkšta tešla) paliekamu pėdsaku ir patiriamais jutimais, siekia pakartoti ir pratęsti įdomią patirtį.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Tyrinėdamas dailės medžiagas ir priemones, intuityviai atranda skirtingus veikimo su jomis būdus (brauko pirštais, varvina dažus, maigo tešlą).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Su vaikais klausomasi įvairių stilių muzikos (etninės, klasikinės, </w:t>
            </w:r>
            <w:r w:rsidRPr="00D2332F">
              <w:rPr>
                <w:rFonts w:ascii="Times New Roman" w:eastAsia="Times New Roman" w:hAnsi="Times New Roman"/>
                <w:iCs/>
                <w:color w:val="000000"/>
                <w:sz w:val="24"/>
                <w:szCs w:val="24"/>
              </w:rPr>
              <w:lastRenderedPageBreak/>
              <w:t>džiazo, roko ir kt.) bei sudaroma muzikinė aplinka, kurioje vaikas galėtų išgirsti įvairius aplinkinio pasaulio garsus.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vaiku dainuojamos trumpos, nesudėtingos, pasikartojančio teksto daineles,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niūniuojama, tariami vieno aukščio tonu atskiri garsai ar žodžiai.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Parenkama įvairi muzika ir garsai, skatinantys vaikus judėti – klasikinė,</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gamtos garsai (lietaus, jūros, upelio čiurlenimo, paukščių balsų, ugnies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 xml:space="preserve">traškėjimo), tyla.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Judant su vaikais išgaunama kūno perkusijos garsai (plekšnoti per šlaunis, pilvą, skruostus, barbenti pirštais į grindis ar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Suteikiama vaikams pakankamai laiko tyrinėti įvairius judesius, jie žaidinami, naudojant plaštakų, galvos judesius, kykavimus.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kartu su vaiku groti vaikiškais skambančiais žaislais, barškučiais, parūpinama medinių, plastmasinių žaislų, su kuriais vaikas galėtų veikti.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Žaidžiant su vaikais reiškiami savo jausmai, norai, rodomi judesiai ir veiksmai („Viru viru košę“, „Eisim eisim į turgelį“).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 maloniomis, linksmomis intonacijomis, vaikai skatinami mėgdžioti veiksmus ir intonacijas.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Vedžiojant žaislą, kartoninę figūrėlę, parodoma, kaip galima veikti, vaikas skatinamas pamėgdžioti ir atrasti savų veikimo būdų.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Kartojami tie patys veiksmai, žodžiai, balso intonacijos.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Matant, kad vaikas nori tęsti veiklą, pasiūloma pasirinkti kitą popieriaus lapą, jau pažįstamų arba naujų piešimo priemonių bei medžiagos.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veiklai skiriama daug dėmesio, pritariama žvilgsniu, šypsena, pagiriama, pasidžiaugiama pasiekimais.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žaisti, tepinėti dažais, paišelioti, dėti spaudus kempinėle (pvz., atsisėdus prie stalo ar ant grindų, stovint prie mažo molberto ar dažant kartoninio namelio sienas), ant įvairaus dydžio, ilgio, formos ar spalvos, paviršiaus popieriaus, daiktų (pvz., ant slidaus plastiko ir šiurkštaus akmens).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Muzika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Emocingai atliepia klausomus kūrinius (vaikiškas dainas, </w:t>
            </w:r>
            <w:r w:rsidRPr="00D2332F">
              <w:rPr>
                <w:rFonts w:ascii="Times New Roman" w:eastAsia="Times New Roman" w:hAnsi="Times New Roman"/>
                <w:iCs/>
                <w:color w:val="000000"/>
                <w:sz w:val="24"/>
                <w:szCs w:val="24"/>
              </w:rPr>
              <w:lastRenderedPageBreak/>
              <w:t>instrumentinius kūrinius) – šypsosi, džiaugiasi, ploja, trepsi, sėdėdamas sūpuoja kojas ar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Vienas ir kartu su kitais dainuoja 2–4 garsų daineles, palydėdamas jas judesiais.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Drauge su pedagogu žaidžia muzikinius žaidimus, jų tekstą imituoja rankų, kūno judesiais (žingsniuoja, bėga, apsisuka).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Apžiūrinėja, tyrinėja ritminius muzikos instrumentus ir jais ritmiškai groja kartu su pedagogu.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 dainuoja vieno aukščio tonu savitus žodžius, ritmuoja vaikiškais instrumentais ir daiktais.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Šokis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Mėgdžioja žaidinimų, gyvūnų, augalų judesius.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Šoka spontaniškai kurdamas dviejų–trijų natūralių judesių (eina, pritūpia, pasisuka ir kt.) seką.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Žaidimai ir vaidyba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su daiktu ar žaislu atlieka matytus veiksmus, judesius. Įvairiai intonuodamas kalba apie tai, ką daro.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Mėgdžioja šeimos narių kalbą, veiksmus. Muzikiniuose rateliuose judesiais, veiksmais vaizduoja siužeto elementus, reiškia savaime kilusias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Vizualinė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Spontaniškai reiškia emocijas, įspūdžius dailės priemonėmis ir medžiagomis.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Piešia įvairias linijas, jas jungia į formas vis labiau koordinuodamas rankų judesius.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Bando ką nors pavaizduoti (mamą, mašiną). Savo abstrakcijose įžvelgia daiktus ar įvykius.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Eksperimentuoja dailės medžiagomis ir priemonėmis, tyrinėja </w:t>
            </w:r>
            <w:r w:rsidRPr="00D2332F">
              <w:rPr>
                <w:rFonts w:ascii="Times New Roman" w:eastAsia="Times New Roman" w:hAnsi="Times New Roman"/>
                <w:iCs/>
                <w:color w:val="000000"/>
                <w:sz w:val="24"/>
                <w:szCs w:val="24"/>
              </w:rPr>
              <w:lastRenderedPageBreak/>
              <w:t>įvairius veikimo jomis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Piešdamas, spauduodamas, tapydamas, lipdydamas, konstruodamas labiau mėgaujasi procesu, o ne rezultatu.</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lastRenderedPageBreak/>
              <w:t>Su vaikais klausomos dainelės apie paukščius, žvėris, gamtos reiškinius ar trumpi instrumentinės muzikos kūrinėliai.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lastRenderedPageBreak/>
              <w:t>Su vaikais dainuojamos įvairaus turinio dainos, imituojant jų tekstą judesiais.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Žaidžiami muzikiniai žaidimai, einami rateliai, tekstą imituojant judesiais.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Skatinama judėti pagal muziką einant, bėgant, apsisukant.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Vaikai aprūpinami nesudėtingais vaikiškais muzikos instrumentais (ritminėmis lazdelėmis, būgneliais, barškučiais, varpeliais, mediniais šaukštais ir kt.), daiktais ir kartu su vaikais grojama ritminiais muzikos instrumentais, klausomasi jų skleidžiamų garsų.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Tyrinėjamos instrumentų ir daiktų garsinės galimybės, duodant vaikams laiko tyrinėti.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Sudaromos sąlygos ir vaikai skatinami  kurti, dainuojant apie tai, ką jie veikia, žaidžia, mato, girdi.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Visas šokio veiklos rūšis stengiamasi atlikti kartu su vaikais tyrinėjant įvairius judesius, kartais atiduodant iniciatyvą vaikams ir kartojant jų atliekamus judesius. Vengiama prašyti, kad vaikai kartotų jiems rodomus judesius.</w:t>
            </w:r>
          </w:p>
          <w:p w:rsidR="00D2332F" w:rsidRPr="00D2332F" w:rsidRDefault="00E73861" w:rsidP="00D2332F">
            <w:pPr>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Vaikai skatinami</w:t>
            </w:r>
            <w:r w:rsidR="00D2332F" w:rsidRPr="00D2332F">
              <w:rPr>
                <w:rFonts w:ascii="Times New Roman" w:eastAsia="Times New Roman" w:hAnsi="Times New Roman"/>
                <w:iCs/>
                <w:sz w:val="24"/>
                <w:szCs w:val="24"/>
              </w:rPr>
              <w:t xml:space="preserve"> šokti tyloje, kad atsiskleistų jų ritmo suvokimas.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Sudaromos sąlygos judesių sekas atlikti pagal įvairią muziką (greitą, lėtą).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Kviečiami vaikai, kurie norėtų parodyti sujungtas judesių sekas grupės draugams, aptariamas jų pasirodymas, išryškinant teigiamas puses. Tokios šokėjo-žiūrovo situacijos padeda vaikams vėliau įveikti scenos baimę.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Parūpinama įvairių žaislų, leidžiama jais naudotis. Gėrimasi vaikų žaidimu.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Žaidžiant drauge, reiškiamos įvairios emocijos, vaikai skatinami pasakoti, ką jie daro: važiuodami mašina linksmai kalba, pasakoja, ką mato, kur važiuoja, kas atsitinka.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Vaikai skatinami įsijausti į veikėjus, siužetą: pabūti kaip aguonėlės, augti drąsiai, linksmai, gražiai. Vaikams rodomi veiksmai ir leidžiama improvizuoti, reikšti tokias emocijas, kokios tuo metu kyla.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 xml:space="preserve">Skatinama pasakoti apie savo piešinį. Vaikas nestabdomas, jei jis su savo kūrybos darbeliu ima žaisti, bėgioti, vaizduoti tai, ką nupiešė. </w:t>
            </w:r>
            <w:r w:rsidRPr="00D2332F">
              <w:rPr>
                <w:rFonts w:ascii="Times New Roman" w:eastAsia="Times New Roman" w:hAnsi="Times New Roman"/>
                <w:iCs/>
                <w:sz w:val="24"/>
                <w:szCs w:val="24"/>
              </w:rPr>
              <w:lastRenderedPageBreak/>
              <w:t>Tai padės vaikui suprasti, kad savo sumanymą galima įkūnyti piešinyje.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Stebimas vaiko raiškos procesas, paprašoma papasakoti apie savo piešinį ar lipdinį, stengiamasi suprasti, kaip vaikas reiškia savo potyrius ir emocijas, kokią paramą ir pagalbą reikėtų teikti, kad vaikas pajustų džiaugsmą ir pasitenkinimą.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Svarbu, kad jo darbelis būtų matomas, juo pasidžiaugta.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sz w:val="24"/>
                <w:szCs w:val="24"/>
              </w:rPr>
            </w:pPr>
            <w:r w:rsidRPr="00D2332F">
              <w:rPr>
                <w:rFonts w:ascii="Times New Roman" w:eastAsia="Times New Roman" w:hAnsi="Times New Roman"/>
                <w:iCs/>
                <w:sz w:val="24"/>
                <w:szCs w:val="24"/>
              </w:rPr>
              <w:t>Pasiūloma eksperimentuoti įvairesnėmis priemonėmis ir medžiagomis (pvz., su spalvų palete, vilnos kamuoliuku, skirtu spaudams dėti, šlapiu popieriumi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sz w:val="24"/>
                <w:szCs w:val="24"/>
              </w:rPr>
              <w:t>Kalbama apie tai, ką vaikas daro, skatinama išbandyti kitus būdus.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Muzika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Klausydamasis ir tyrinėdamas gamtos garsus, trumpus vokalinius ir instrumentinius kūrinius, judesiais emocingai atliepia jų nuotaiką, tempą bei keliais žodžiais juos apibūdina.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kitais dainuoja trumpas, aiškaus ritmo, siauro diapazono, laipsniškos melodinės slinkties autorines ir liaudies dainas.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Dainavimą palydi ritmiškais judesiais. Tyrinėja savo balso galimybes (dainuoja garsiai, tyliai, aukštai, žemai, greičiau, lėčiau).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w:t>
            </w:r>
          </w:p>
          <w:p w:rsidR="00D2332F" w:rsidRPr="00037D0D"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Improvizuoja skanduodamas, plodamas, trepsėdamas, stuksendamas, spontaniškai kuria ritminius, melodinius motyvus savo vardui, žodžiams.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Šokis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 vaizduojamuosius (darbo proceso, augalų vegetacijos, gyvūnų) šokamuosius žaidimus, šoka trijų–keturių natūralių judesių (bėga, sukasi, ritasi ir kt.) šokius.</w:t>
            </w:r>
          </w:p>
          <w:p w:rsid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Pr="00D2332F"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Žaidimai ir vaidyba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atkuria matytų situacijų fragmentus, panaudoja tikrus daiktus, reikmenis, drabužius. Kuria dialogą tarp veikėjų, išraiškingai intonuoja. Žaisdamas atsipalaiduoja.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Muzikiniuose rateliuose kuria ar savaip perteikia kelis veikėją vaizduojančius judesius, veiksmus, spontaniškai reiškia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Pr="00D2332F"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Vizualinė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Patirtį išreiškia įvairiomis linijomis, jų deriniais, dėmėmis, geometrinėmis ir laisvomis formomis, spalvomis, išgaudamas šiek tiek atpažįstamus vaizdus, objektus, juos įvardija.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 spontaniškai, kartais pagal išankstinį sumanymą, kuris darbo eigoje dažnai kinta, „pasimeta”. Kūrybos procesą palydi pasakojimu, komentavimu, gestikuliavimu, mimika.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Eksperimentuoja dailės medžiagomis ir priemonėmis, atrasdamas spalvų, linijų, formų, faktūrų įvairovę, turi mėgstamas spalvas. Kuria koliažus, spauduoja įvairiomis priemonėmis, konstruoja, lipdo nesudėtingas formas.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 vaikais klausomasi muzikos kūrinių, gamtos garsų ir jie tyrinėjami pasikalbant, pasakojant, aptariant.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Dainuojamos su vaikais trumpos, aiškaus ritmo, siauro diapazono liaudies bei</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originalios kūrybos dainos, jos imituojamos judesiais.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vaikams žaisti muzikinius žaidimus, eiti ratelius atliekant nesudėtingus judesius – eiti, bėgti rateliu, suktis po vieną ir už parankių, mojuoti, ploti ir t. 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Pasirūpinama, kad vaikams netrūktų įvairių vaikiškų muzikos instrumentų groti bei jų garsams tyrinėti.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Padedant tėvams, į grupę atnešama įvairių medžiagų iš gamtos (pvz., akmenukų, kankorėžių, gilių, šakelių ir kt.) ar buities atliekų daiktų (pvz., tuščių buteliukų, dėžučių, ričių, tūtelių ir kt.) ir kartu su vaikais pasigaminama namų darbo muzikos instrumentų.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improvizuoti, kurti balsu ir judesiais melodinius motyvus savo vardui, žodžiams. Pastebimi ir įvertinami vaikų bandymai kurti savo dainas, ritmus, melodijas, pasiūloma spontaniškai kurti patiems.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Drauge su vaikais žaidžiami vaizduojamieji (darbo proceso, augalų  vegetacijos, gyvūnų), šokamieji žaidimai, skatinama juos interpretuoti, t.y. sugalvoti savo judesių vietoj žinomų.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Kuriantis vaikas skatinamas naudoti natūralius, su jokiu šokio žanru nesusijusius judesius.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Šokdamas vaikas perteikia istoriją, tačiau iš esmės jis tyrinėja šokio </w:t>
            </w:r>
            <w:r w:rsidRPr="00D2332F">
              <w:rPr>
                <w:rFonts w:ascii="Times New Roman" w:eastAsia="Times New Roman" w:hAnsi="Times New Roman"/>
                <w:iCs/>
                <w:color w:val="000000"/>
                <w:sz w:val="24"/>
                <w:szCs w:val="24"/>
              </w:rPr>
              <w:lastRenderedPageBreak/>
              <w:t>elementus – erdvę (aukštyn, žemyn, pirmyn, atgal), tempą (greitai, lėtai), ritmą, energiją (kampuotai, plaukiančiai, didelis, mažas judesys).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Žaidimams parūpinama tikrų daiktų: virtuvės, kirpyklos, statybų reikmenų.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Parodoma, kur yra ir kaip galima žaisti su stalo teatro pirštininėmis lėlėmis.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Paskatinama aprengti lėles savo sumanytais veikėjais, kurti situacijas pagal girdėtas pasakas, matytus filmukus.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Pamačius aktorių parodytą spektaklį darželyje, siūloma vaikams patiems pažaisti teatrą.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Drauge su vaiku einami rateliai, parodomi judesiai, veiksmai, paaiškinama, kas jais vaizduojama, skatinama juos kartoti laisvai, savaip. Nekoreguojama vaiko emocinė raiška (nereikalaujama iš vaiko tam tikros emocinės išraiškos).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Vaikų išraiškos nelyginamos su kito vaiko ar vaikų. Džiaugiamasi kiekvieno vaiko pastangomis, atradimais. Mokoma pabaigus žaisti nusilenkti.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Laikomasi nuostatos, kad ikimokyklinio amžiaus vaikas kurdamas mokosi.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pats atras kūrybos ir vaizdavimo ypatumus veikdamas taip, kaip nori, kaip jam patinka. Pedagogas turtina vaiko patirtį, gausina įspūdžius ir emocijas, stebi vaiko raišką ir kūrybą, padeda realizuoti idėjas ir sumanymus, aprūpina priemonėmis ir medžiagomis, stiprina vaiko pasitikėjimą, palankiai vertina kūrybos savitumą, išradingumą, įdėtas pastangas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žaismingai eksperimentuoti linijomis, spalvomis, formomis.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Padedama suprasti, kad iš įvairių medžiagų, buities ir gamybos atliekų galima sukurti originalių, gražių darbelių.</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Muzika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Balsu, judesiais, pasirinktu muzikos instrumentu spontaniškai improvizuoja, pritaria klausomam vokalinės, instrumentinės muzikos įrašui ar gyvai skambančios muzikos kūriniui.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Savais žodžiais išsako kilusius įspūdžius. Atpažįsta kai kurių instrumentų (smuiko, būgno, dūdelės, varpelio) tembrus, girdėtus kūrinius.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 vienbalses, dialoginio pobūdžio dainas, jaučia ritmą. Dainuodamas išbando balso skambesį, išmėgina jį įvairioje aplinkoje (grupėje, kieme ir kt.). Stengiasi tiksliau intonuoti, taisyklingiau artikuliuoti (aiškiai tarti balsius, priebalsius, dvibalsius), taisyklingiau stovėti, kvėpuoti.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Ritminiais, melodiniais, gamtos, savo gamybos vaikiškais muzikos instrumentais pritaria dainoms, šokiams, tyrinėja jų skambėjimo tembrus.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Improvizuodamas balsu, vaikišku muzikos instrumentu kuria ritmus, melodijas ketureiliams, mįslėms, patarlėms.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Šokis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Šoka sukamuosius (kai sukamasi poroje) ratelius, paprastų žingsnių (paprastasis, aukštas paprastasis, stangrus, pritupiamasis) autorinius ir penkių–šešių natūralių judesių (bėga, sukasi, pašoka ir kt.) šokius.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Šoka improvizuotai kurdamas penkių–šešių natūralių judesių seką, reaguodamas į muziką, išreikšdamas aplinkos vaizdus (gamtos reiškinius, gyvūnus).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Vaidyba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Vaidindamas stalo, lėlių teatre, vaizduoja realistinį ir fantastinį siužetą, išplėtoja vyksmą dialogu, monologu, keisdamas balso intonacijas.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Išreiškia savo norus, jausmus, mintis, baimes. Susikuria ištisą žaidimo aplinką, panaudodamas daiktus, drabužius, reikmenis.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Muzikiniuose žaidimuose ir rateliuose kuria ar savaip perteikia 3–4 veiksmų seką, vaizduojančią augimą, darbus, veikėjų judėjimą, stengiasi perteikti veikėjo nuotaiką.</w:t>
            </w: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Vizualinė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Savo emocijas, patirtį, įspūdžius išreiškia kitiems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atpažįstamais vaizdais. Išryškina vaizduojamų objektų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bruožus, reikšmingas detales.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Objektus vaizduoja ne tokius, kokius mato, o tokius, ką apie juos žino. Kuria pagal išankstinį sumanymą, kuris procese gali kisti.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Eksperimentuoja tapybos, grafikos, mišriomis dailės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priemonėmis ir medžiagomis, kuria sudėtingesnius koliažus, trimates formas iš įvairių medžiagų,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fotografuoja, piešia skaitmeninėmis priemonėmis (piešimo programomis telefone, kompiuteryje).</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Sudaromos sąlygos vaikams klausytis ne tik vokalinės ir instrumentinės muzikos įrašų, bet ir gyvos muzikos, pakviečiant į darželį profesionalius muzikantus. Vaikai skatinami išsakyti savo nuomonę po matyto koncerto, muzikinio spektaklio, pramogos ar </w:t>
            </w:r>
            <w:r w:rsidRPr="00D2332F">
              <w:rPr>
                <w:rFonts w:ascii="Times New Roman" w:eastAsia="Times New Roman" w:hAnsi="Times New Roman"/>
                <w:iCs/>
                <w:color w:val="000000"/>
                <w:sz w:val="24"/>
                <w:szCs w:val="24"/>
              </w:rPr>
              <w:lastRenderedPageBreak/>
              <w:t>vakaronės.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vaikais dainuojamos vienbalsės ir dialoginės dainos.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dainuoti individualiai, išmėginant, kaip skamba balsas grupėje, salėje, lauke ir kitur. Skatinama dainuoti atliekant įvairius darbus (pvz., piešiant, stebint augalus, gyvūnus, einant pasivaikščioti ir t. 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Pasirūpinama, kad vaikams netrūktų muzikos instrumentų, žaislų, buities daiktų, savo gamybos instrumentų, su kuriais jie galėtų groti, pritarti dainoms, šokiams, muzikiniams žaidimams.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apžiūrimi įvairūs instrumentai, jie išmėginami, pasigaminami savi instrumentai ir tyrinėjamos jų skambėjimo galimybės, tembrai.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Drauge su vaikais kuriami ritmai, melodijos ketureiliams, mįslėms, patarlėm</w:t>
            </w:r>
            <w:r w:rsidR="00037D0D">
              <w:rPr>
                <w:rFonts w:ascii="Times New Roman" w:eastAsia="Times New Roman" w:hAnsi="Times New Roman"/>
                <w:iCs/>
                <w:color w:val="000000"/>
                <w:sz w:val="24"/>
                <w:szCs w:val="24"/>
              </w:rPr>
              <w:t>s balsu ar muzikos instrumentu.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paskatinami kurti judesius rateliui, žaidimui.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 Pasidžiaugiama, pagiriama už vaikų originalumą, drąsą, norą kurti.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Drauge su vaikais šokami paprasti savo forma, t. y. sukamieji rateliai.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Vaikų sugalvotos judesių sekos rodomos visiems ir klausiama vaikų, ką jie matė. Padedama sieti pamatytą personažą su atliekamais judesiais, vartoti frazes.</w:t>
            </w:r>
          </w:p>
          <w:p w:rsidR="00037D0D" w:rsidRDefault="00037D0D" w:rsidP="00D2332F">
            <w:pPr>
              <w:autoSpaceDE w:val="0"/>
              <w:autoSpaceDN w:val="0"/>
              <w:adjustRightInd w:val="0"/>
              <w:spacing w:after="0" w:line="240" w:lineRule="auto"/>
              <w:jc w:val="both"/>
              <w:rPr>
                <w:rFonts w:ascii="Times New Roman" w:eastAsia="Times New Roman" w:hAnsi="Times New Roman"/>
                <w:iCs/>
                <w:color w:val="000000"/>
                <w:sz w:val="24"/>
                <w:szCs w:val="24"/>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Pasekus ar paskaičius pasaką, pažiūrėjus vaidinimą, paskatinami vaidinti patys.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Parodoma, kaip galima judėti ir kalbėti-intonuoti pagal tipiškus veikėjo bruožus, tempo ritmą.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Klausiama, kaip galėtų judėti ir kalbėti-intonuoti fantastinis veikėjas.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Stebimi vaikų vaidinimai, stengiantis suprasti, palankiai vertinti.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Parodoma, kaip galima keisti kostiumus, dekoracijas.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Drauge žaidžiami muzikiniai žaidimai ir rateliai, parodoma ir skatinama laisvai, savaip kartoti veiksmus. Aiškinant siužetą, padaromos pauzės, kad vaikas galėtų sutelkti mintis, sumanymus ir pagal juos veikti.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Pasidžiaugiama vaiko sukurtais veiksmais, jų emocionalumu, išraiškingumu.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Vaikas įtraukiamas į dekoracijų, kostiumų kūrimą ir išdėstymą. Klausiama jo nuomonė, atsižvelgiama į sumanymus.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Turtinama vaiko patirtis, gausinami įspūdžiai, skatinama tyrinėti artimiausią aplinką, dalyvauti renginiuose, stebėti meno kūrinius, žmonių ir gyvūnų gyvenimą, klausyti istorijų bei patiems jas pasakoti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Pradedant vaizduoti žmogaus judesius, tyrinėjamos kūno galimybės (gali lankstytis, šokinėti, suktis), stebimi kitų judesiai (šokėjų, sportininkų), patys išbando įvairius judesius ir pozas.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vaiku apie jo kūrinėlį, diskutuojama, ką, kodėl ir kaip jis pavaizdavo. Ką ir kodėl norėjo išreikšti, kodėl pasirinko tokias priemones ir kt. Aiškinamasi, ką jis dar norėtų papasakoti, sukurti.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Gėrimasi jo sumanymais, pagiriama už išradingumą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drąsinami kurti smulkesnių detalių, gamtinės medžiagos mozaikas, mandalas, juostas, kilimėlius, dėlioti vaisių ir daržovių mozaikas.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Skiriama pakankamai laiko, kad vaikai galėtų pasinerti į sumanymų realizavimo procesą, veikti kūrybingoje aplinkoje.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Numatomi vaikų kūrybingumą skatinančių meno projektai.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kurti, reikšti savo potyrius, įspūdžius neįprastomis sąlygomis ir priemonėmis.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Padedama vaikui išsaugoti kompiuterine grafika sukurtus vaizdus, skatinama apie juos pasakoti, sugalvoti pavadinimus.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Muzika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Klausosi įvairaus stiliaus, žanrų muzikos kūrinių ir spalvomis ar piešiniu spontaniškai perteikia kilusius įspūdžius.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Tyrinėja girdimos muzikos, triukšmo, tylos panašumus ir skirtumus.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Įvardija kūrinio nuotaiką, tempą, dinamiką, skiria kai kuriuos instrumentus.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 sudėtingesnio ritmo, melodijos, platesnio diapazono vienbalses dainas, jas gana tiksliai intonuoja.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Dainuoja trumpas daineles kanonu, įsiklausydamas į savo ir draugų dainavimą.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Melodiniais vaikiškais muzikos instrumentais groja 2–3 garsų melodijas. Pritaria suaugusiojo grojimui, atlikdami muzikines pjeses solo ir orkestre, seka dirigento judesius, stengiasi kartu pradėti ir baigti kūrinėlį.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Improvizuodamas balsu muzikos instrumentu kuria melodiją trumpam tekstui, paveikslui. Žaidžia muzikinius dialogus, kuria judesius kontrastingo pobūdžio muzikai.</w:t>
            </w: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037D0D" w:rsidRDefault="00037D0D"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Šokis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Šoka sudėtingesnius ratelius (tiltelių, grandinėlės), paprastųjų ir bėgamųjų (paprastasis bėgamasis, aukštas bėgamasis, liaunas, smulkus bėgamasis) žingsnių autorinius ir natūralių judesių šokius.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Šoka improvizuotai kurdamas septynių–aštuonių natūralių judesių seką, perteikdamas trumpą siužetą ar pasirinktą nuotaiką, išreikšdamas erdvės (aukštai–žemai) ir laiko (greitai–lėtai) elementus.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Vaidyba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Kurdamas lėlių, dramos vaidinimus pagal girdėtą pasaką ar pasiūlytą situaciją, improvizuoja trumpas žodines veikėjų frazes, fizinius veiksmus, atskleidžia jų norus, emocines būsenas.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Tikslingai naudoja daiktus,  teatro reikmenis, drabužius, aplinką.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muzikinius žaidimus ir ratelius, perteikia veikėjo mintis,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Vizualinė raiška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Detalesniais, įtaigiais dailės darbeliais pasakoja realias ir fantastines istorijas, įvykius.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Vaizdus papildo grafiniais ženklais (raidėmis, skaičiais, žodžiais ir kt.). Kuria pagal išankstinį sumanymą, nuosekliai bando jį įgyvendinti.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kitais kuria bendrus dailės darbus.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Skirtingiems sumanymams įgyvendinti dažniausiai tikslingai pasirenka dailės priemones ir technikas. Eksperimentuoja sudėtingesnėmis dailės technikomis, skaitmeninio piešimo ir kitomis kompiuterinėmis technologijomis.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Sudaromos sąlygos vaikams klausytis įvairių epochų, kultūrų ir stiliaus muzikos. Klausytis tylos, triukšmo, lyginti jų skirtumus.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vaikais dainuojamos įvairaus turinio dainos ir skatinama dainuoti visur, kur įmanoma: grupėje, lauke, dirbant, bendraujant, žaidžiant.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 dvibalsio dainavimo, dainuojant trumputes daineles kanonu.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Pasirūpinama, kad grupėje vaikai turėtų muzikos instrumentų, spalvotų natų, muzikos įrašų, klausymosi aparatūrą, video įrašų apie žymius muzikantus ir jų muzikavimą.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Grojama kartu ir skatinama  groti melodiniais vaikiškais muzikos instrumentais muzikines pjeses solo ir orkestre, išsirinkti dirigentą, kuris diriguotų orkestrui. Pamokoma  sekti dirigento judesius, kad </w:t>
            </w:r>
            <w:r w:rsidRPr="00D2332F">
              <w:rPr>
                <w:rFonts w:ascii="Times New Roman" w:eastAsia="Times New Roman" w:hAnsi="Times New Roman"/>
                <w:iCs/>
                <w:color w:val="000000"/>
                <w:sz w:val="24"/>
                <w:szCs w:val="24"/>
              </w:rPr>
              <w:lastRenderedPageBreak/>
              <w:t>vaikai kartu galėtų pradėti ir baigti kūrinėlį.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Žaidžiama kompozitorius, skatinant kurti melodijas tekstams, knygų iliustracijoms, paveikslams, trumpoms pasakėlėms. Mokoma dalį teksto dainuoti, dalį kalbėti, pratinantis dainuoti „kaip operetėje“. Su vaikais žaidžiama muzikinius dialogus, vietoje kalbos dainuojant.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Improvizuoti, kurti judesius kontrastingo pobūdžio muzikai, dainoms, šokiams.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Atlikti parenkami nesudėtingos struktūros folkloriniai žaidimai, rateliai. Naudojama ir kitų tautų folklorinė medžiaga, ypač jei grupėje yra vaikų iš mišrių šeimų.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vaikams stebėti gamtą gyvai, ieškoti idėjų kuriant savo judesių sekas.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žaisti–vaidinti trumpas improvizacijas pagal literatūrinius, muzikinius, pačių vaikų išgalvotus siužetus.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Reikalui esant, pasiūlomos savos idėjos, tačiau palaikoma vaiko iniciatyva.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Pasiūloma naudoti įvairius suneštus butaforinius daiktus, parodyti, kaip tie patys daiktai gali būti panaudoti įvairiems tikslams. Padedama matomoje vietoje.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muzikiniai žaidimai ir einami rateliai, sudaromos sąlygos vaikams išgyventi pasitenkinimą, reikšti savo norus ir jausmus pagal skirtingas to paties siužeto situacijas.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Suteikiamos galimybės pamatyti tautodailės, taikomosios dekoratyvinės ir vaizduojamosios dailės, šiuolaikinio meno (instaliacijų, abstrakčių skulptūrų, fotografijų ir kt.) kūrinius, menininkų kūrybos procesą artimoje aplinkoje, parodose, muziejuose, tradicinėse šventėse.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Ugdoma vaiko vaizduotė,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išpūtinėtų į šonus dažų dėmė gali priminti skrendantį paukštį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Palaikomas unikalus vaiko gebėjimas vaizdu išreikšti jutiminę patirtį (garsų, kvapų, skonio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Suteikiama galimybė kurti ornamentus, vaizdus, dekoruoti audinius, daiktus grafiniais ženklais ir simboliais (skaičiais, raidėmis).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Paskatinama sukurti savo inicialais išgražintą asmeninę kortelę, atviruką, paveikslėlį.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Eksperimentuojama ir atidžiau įsižiūrima į įvairių medžiagų ir technikų teikiamas galimybes.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Padaromi vaikams patikusių fragmentų atspaudai.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netikėčiausiais būdais pažinti dailės medžiagų galimybes, atliekant eksperimentą.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Vaikai drąsinami įvairiapusei kūrybinei raiškai, naudojant kompiuterį, fotoaparatą, multimediją kūrybai skaitmeninėmis priemonėmis (programomis </w:t>
            </w:r>
            <w:r w:rsidRPr="00D2332F">
              <w:rPr>
                <w:rFonts w:ascii="Times New Roman" w:eastAsia="Times New Roman" w:hAnsi="Times New Roman"/>
                <w:i/>
                <w:iCs/>
                <w:color w:val="000000"/>
                <w:sz w:val="24"/>
                <w:szCs w:val="24"/>
              </w:rPr>
              <w:t xml:space="preserve">Paint, Paintbrush, Corel, Photoshop </w:t>
            </w:r>
            <w:r w:rsidRPr="00D2332F">
              <w:rPr>
                <w:rFonts w:ascii="Times New Roman" w:eastAsia="Times New Roman" w:hAnsi="Times New Roman"/>
                <w:iCs/>
                <w:color w:val="000000"/>
                <w:sz w:val="24"/>
                <w:szCs w:val="24"/>
              </w:rPr>
              <w:t>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Kaupiami elektroniniai arba popieriniai vaikų kūrybos albumai (kompiuterinių piešinių, sukurtų kompozicijų nuotraukos ir kt.).</w:t>
            </w:r>
          </w:p>
        </w:tc>
      </w:tr>
      <w:tr w:rsidR="00D2332F" w:rsidRPr="00D2332F" w:rsidTr="00E83C86">
        <w:trPr>
          <w:trHeight w:val="252"/>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lastRenderedPageBreak/>
              <w:t xml:space="preserve">Ugdymosi pasiekimo sritis: </w:t>
            </w:r>
            <w:r w:rsidRPr="00D2332F">
              <w:rPr>
                <w:rFonts w:ascii="Times New Roman" w:eastAsia="Times New Roman" w:hAnsi="Times New Roman"/>
                <w:b/>
                <w:bCs/>
                <w:iCs/>
                <w:color w:val="000000"/>
                <w:sz w:val="24"/>
                <w:szCs w:val="24"/>
              </w:rPr>
              <w:t>Estetinis suvokimas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Kuriama muzikinė aplinka, kurioje vaikas turėtų galimybę klausytis įvairių garsų ir malonių, švelnių melodijų, atliekamų balsu ar muzikos instrumentais.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Emocionaliai kalbama, žaidinama, bendraujama, kad vaikas girdėtų intonacijas ir jaustų veiksmais reiškiamas emocijas.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Vaikui suteikiama galimybė sureaguoti savo tempu, t. y. palaukiama tiek laiko, kiek reikia vaikui, o ne kiek atrodo tinkama auklėtojui.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Būnama šalia vaiko, kartu su juo džiūgaujama, padrąsindami bandymai, pamokoma, kaip paimti ir rankoje išlaikyti piešimo priemonę.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Kuriama jauki, graži aplinka, kurioje vaikų akių lygyje būtų išdėstyti gražūs daiktai, vaikams prieinami žaislai, paveikslėliai, nuotraukos.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Skirtingai reaguoja girdėdamas besikeičiančių intonacijų suaugusiojo kalbinimą, muzikos garsus, matydamas gražius gamtos bei aplinkos daiktus ar vaizdus, spalvingas knygelių iliustracijas, </w:t>
            </w:r>
            <w:r w:rsidRPr="00D2332F">
              <w:rPr>
                <w:rFonts w:ascii="Times New Roman" w:eastAsia="Times New Roman" w:hAnsi="Times New Roman"/>
                <w:iCs/>
                <w:color w:val="000000"/>
                <w:sz w:val="24"/>
                <w:szCs w:val="24"/>
              </w:rPr>
              <w:lastRenderedPageBreak/>
              <w:t>šokančius ir vaidinančius vaikus ar suaugusiuosius.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Intuityviai mėgdžioja tai, kas jam patinka.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Dainuojama vaikui, klausomasi įvairios nuotaikos dainų, kontrastingos nuotaikos muzikos kūrinių, skatinamos teigiamos, džiugios emocijos ir slopinami neigiamų emocijų proveržiai.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Vaikams leidžiama stebėti šokį gulint ar sėdint ant grindų, kad jie galėtų keisti pozą ir laisvai kūnu reaguoti į stebimo šokio sukeliamus įspūdžius.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Kartu su vaiku žaidžiama ir išraiškingai rodoma, kaip galima veikti, tarytum žaislas ar stalo teatro lėlė būtų gyva.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Gąsdinimo, pasibaisėjimo emocijos reiškiamos sąlygiškomis mimikomis ir intonacijomis, leidžiant vaikams pajusti ir suprasti, kad taip elgiamasi ne iš tikrųjų, o tyčia.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Piešiniai išdėliojami vaikui matomoje vietoje, kad jis galėtų prieiti ir vėl į juos pasižiūrėti.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Pagiriama, pasikalbama apie vaiko kūrinėlį. Suteikiama  galimybė pažinti ir išbandyti įvairias dailės medžiagas ir priemones.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matyti gražius gamtos, aplinkos vaizdus, spalvingas knygeles, dailės kūrinius.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(suklūsta, rodo) kai kuriuos jau girdėtus muzikos kūrinius, matytus šokius, ratelius, vaidinimo veikėjus, dailės kūrinius.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Emocingai reaguoja girdėdamas darnų garsų, intonacijų, žodžių sąskambį, žiūrinėdamas savo ir kitų piešinėlius, spalvingas knygelių iliustracijas, žaislus, džiaugdamasis savo puošnia apranga.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Paklaustas pasako, ar patiko muzikos kūrinėlis, dainelė, šokis, vaidinimas, dailės darbelis.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Duodama klausytis įvairios nuotaikos muzikos kūrinių, kad vaikas juos įsimintų ir vėliau jie kartu aptariami.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Pažiūrėjus drauge šokį, užduodama mąstymą skatinančių klausimų.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žiūrimi lėlių ir dramos vaidinimai, klausomasi jų įrašų.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Užduodant klausimus skatinama atpažinti vaizduojamą pasaką.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pasakoti apie savo ar kitų piešinį, aplinkoje pamatytus paveikslus ar knygelių iliustracijas. Nestabdoma, jei vaikas su savo kūrybos darbeliu ima žaisti, bėgioti, ką nors vaizduoti judesiais, tai padės vaikui turtinti vaizduotę ir skatinti kūrybinės saviraiškos poreikį.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džiuginami ir jiems padedama kaupti muzikinius įspūdžius, skatinama atidžiai klausytis muzikos, ja gėrėtis.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Kadangi vaikai nuo gausių ryškių įspūdžių greit pavargsta, stebimas trumpas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vaidinimas (daug kartų tas pats).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stebimas tomis akimirkomis, kai jis grožisi, džiaugiasi gamtos ir kitos aplinkos daiktais ar reiškiniais, žaislais, savo išvaizda. Tinkamu momentu jis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pakalbinamas, paklausiamas, kas jam gražu.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Pritariama vaiko komentarams, jo vertinimas  papildomas kitais žodžiais.</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lastRenderedPageBreak/>
              <w:t>Pasidomima, ar vaikui patiko vaidinimas. Nuraminama, jei vaikas bijo, jog</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vilkas gali ateiti ir į jo namus.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Džiaugiasi menine veikla, nori dainuoti, šokti, vaidinti, pasipuošti, gražiai atrodyti.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Skirtingai reaguoja (ramiai ar emocingai) klausydamas ir stebėdamas skirtingo pobūdžio, kontrastingus meno kūrinius, aplinką.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vaikams dalyvauti muzikinėje veikloje ir įstaigoje vykstančiuose renginiuose.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Atkreipiamas dėmesys, kai vaikas sako, kad nori gražiai ką nors daryti, palaikomas jo noras, pasidžiaugiama, pagiriama.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paprašoma pasakyti ir parodyti, kaip jis būtų ką nors daręs.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Įsiklausoma į vaiko klausimus ir, jei vaikas pats nepaaiškina, prieš vaidinimą</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trumpai papasakojama, apie ką bus vaidinama. Atkreipiamas vaiko dėmesys į</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pabaigą, paklausiama, kokia ji – laiminga ar liūdna?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pajusti vaizdo, nuotaikų pasikeitimus keičiantis linijai, formai bei spalvai.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Pasikalbama, kokius potyrius pavyko papasakoti piešiniu, naudojant vienokias ar kitokias dailės raiškos priemones, paklausiama, kaip jam gražiau.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klausyti, stebėti skirtingus meno kūrinius, paskatinama reikšti savo išgyvenimus, paprašoma pasakyti, kaip jaučiasi, ką pajuto.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Būnant greta ir vaikui apžiūrinėjant meno kūrinius, daiktus, žaislus, ugdomas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estetinis jautrumas – pritariama, papildomos jo išsakytos mintys.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Kasdienėje veikloje kalbant su vaikais nuolat vartojami žodžiai „džiaugiuosi tavo piešinėliu, puikiai atrodai, gražiai pasielgei“, kad vaikai galėtų išgirsti ir pradėti suprasti, kas yra gražu.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klausant, apžiūrint meno kūrinius kalbėti apie savo ir kitų darbelius.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vaiku apie spalvas paletėje, tyrinėjami spalvų maišymosi efektai.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Stebima, kad vertindami neįskaudintų vieni kitų. Dažniau atkreipiamas vaikų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dėmesys į tai, kas gražu, gera, nei į tai, kas kelia pasibjaurėjimą, pasipiktinimą.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Padedama vaikui ugdytis pasitikėjimą savimi.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Mėgaujasi muzikavimu, šokiu, vaidyba, dailės veikla.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 pasitenkinimą bendra veikla ir kūryba, gėrisi savo ir kitų menine veikla, geru elgesiu, darbais. Grožisi gamtos spalvomis, formomis, garsais.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kai kuriuos meninės kūrybos proceso ypatumus (siužetą, veikėjų bruožus, nuotaiką, spalvas, veiksmus).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kaip jautėsi ir ką patyrė dainuodamas, šokdamas, vaidindamas, piešdamas.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Dalijasi įspūdžiais po koncertų, spektaklių, parodų, renginių lankymo. Pasako savo nuomonę apie muzikos kūrinėlį, dainelę, šokį, vaidinimą, dailės darbelį, aplinką, drabužį, tautodailės ornamentais papuoštus daiktus.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Paprastai ir vaikams suprantamai atskleidžiamas muzikos kūrinių grožis.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savo žaidimuose vaidinti muzikantus, šokėjus, dainininkus, vaizduojant, kad jie yra scenoje, dainuoja su mikrofonu ar groja muzikos instrumentu.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žiūrimi lėlių ir dramos vaidinimai, klausomasi vaidinimų įrašų, žiūrimi animaciniai filmukai.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sudaromos sąlygos dalyvauti ar stebėti įvairius muzikinius, vaidybinius renginius.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stebėti menininkų kūrybos procesą bei patiems kartu kurti, nes estetinį suvokimą ir jautrumą vaikas geriausiai ugdosi veikdamas, kurdamas, apie tai kalbėdamas, aiškindamas.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sudominami patrauklia ir malonia veikla paties auklėtojo ir kitų kūrybos pavyzdžiais.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išklausomas ir pačiam pasakojama apie savus kūrybinius sumanymus.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Diskutuojama, ką dailininkas norėjo pasakyti.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Gamta yra pats stipriausias estetinio ugdymo šaltinis, todėl skatinama įvairiausiais būdais pamatyti, pajusti kasdien atsiveriantį vis naują grožį.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ugdomas vaikų estetinis skonis, atkreipiant dėmesį į kasdien vaiko aplinkoje esančius daiktus, drabužių puošybą, kitų bei pačių vaikų sukurtą tvarkingą ir gražią aplinką.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domėtis muzika ir jos išraiškos priemonėmis, aptarti turinį, nuotaiką ir muzikos instrumentų tembrus.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Sugalvojama įvairių būdų, kaip padėti vaikui suvokti ir papasakoti matyto kūrinio siužetą: žiūrėti pasakojimo video įrašą, klausytis ausinėmis audio įrašo, pasakoti draugui „telefonu“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žiūrimi lėlių ir dramos vaidinimai, klausomasi vaidinimų įrašų, žiūrimi animaciniai filmukai. Sudaromos sąlygos vaikams dalyvauti ar stebėti įvairius muzikinius, vaidybinius renginius.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Sudaromos galimybės vaikams stebėti vaizduojamosios (tapybos, grafikos, skulptūros) ir taikomosios – dekoratyvinės dailės kūrinius, </w:t>
            </w:r>
            <w:r w:rsidRPr="00D2332F">
              <w:rPr>
                <w:rFonts w:ascii="Times New Roman" w:eastAsia="Times New Roman" w:hAnsi="Times New Roman"/>
                <w:iCs/>
                <w:color w:val="000000"/>
                <w:sz w:val="24"/>
                <w:szCs w:val="24"/>
              </w:rPr>
              <w:lastRenderedPageBreak/>
              <w:t>reprodukcijas ir kt. ugdymo įstaigoje, parodose, šventėse, tradiciniuose renginiuose.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Kiekvienas skatinamas išsakyti savo nuomonę. Paklausiama, kaip dar kitaip galėtų apie muziką, šokį, vaidinimą pasakyti, ką dar tai galėtų reikšti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Kasdienėje veikloje suteikiamos galimybės suprasti ir pajusti, kad tiesa, gėris ir grožis visada teikia džiaugsmą ir pasitenkinimą.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Prašoma papasakoti apie savo dailės kūrinius, priimtus sprendimus.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Stengiasi kuo gražiau šokti, vaidinti, deklamuoti, dainuoti, groti, piešti, konstruoti.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Gėrisi ir grožisi savo menine kūryba.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papuoštą aplinką, meno kūrinius ir pasako, kas jam gražu. Palankiai vertina savo ir kitų kūrybinę veiklą, pasako vieną kitą argumentą, kodėl gražu.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Pasakoja įspūdžius apie muzikos, vaidinimo, šokio siužetą, matytus dailės, tautodailės kūrinius, vaizduojamus įvykius, veikėjus, nuotaiką, kilusius vaizdinius. Plačiau papasakoja, ką sukūrė, kaip pats bei kiti dainavo, grojo, šoko, vaidino, piešė.</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vaikams dalyvauti ar stebėti kuo daugiau ir įvairesnių muzikinių, vaidybinių renginių, koncertų, lankytis parodose, muziejuose, teatre, miesto šventėse, mugėse, cirke ir kitur.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Pasikalbama apie patirtus įspūdžius, pasidalijama savo mintimis, emocijomis, pasidžiaugiama pastebėtu grožiu.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Užduodama atvirų klausimų.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Žiūrimi lėlių ir dramos vaidinimai, klausomasi jų įrašų, žiūrimi animaciniai filmukai.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pastebėti subtilesnes veikėjų kalbos intonacijas, poelgių, veiksmų, kostiumų, lydinčios muzikos, dekoracijų detales.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vaikui, kitiems girdint ir matant, pasidžiaugti savo ir kitų kūryba bei kasdiene veikla.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Demonstruojami vaiko kūrinėliai, ruošiama visų vaikų arba autorinės parodėlės,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sudaromi individualūs albumai.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Palaikomas ir skatinamas vaiko noras siekti grožio, pagiriama už jo pastangas, parodoma kitiems, užrašomas vaiko pasakojimas ir prisegama prie demonstruojamo darbelio, kad pamatytų, kad jo noras siekti grožio yra pastebėtas ir vertinamas.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Pratinama pastebėti ir atskirti kičą nuo tikrojo meno.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geranoriškai vertinti kitų saviraiškos ir kūrybos bandymus, išsakyti savo ir gerbti kitų nuomonę. Palaikomas džiaugsmas.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suprasti aplinkos grožio svarbą ir jį vertinti, patiems dalyvauti jį puoselėjant. Gėrimasi gerai atliktu darbu, išsakoma nuomonė apie prastą.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Pratinama gražiai elgtis viešose vietose.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Skatinama suprasti ir atskirti, kokia išvaizda gali būti pavadinta </w:t>
            </w:r>
            <w:r w:rsidRPr="00D2332F">
              <w:rPr>
                <w:rFonts w:ascii="Times New Roman" w:eastAsia="Times New Roman" w:hAnsi="Times New Roman"/>
                <w:iCs/>
                <w:color w:val="000000"/>
                <w:sz w:val="24"/>
                <w:szCs w:val="24"/>
              </w:rPr>
              <w:lastRenderedPageBreak/>
              <w:t>gražia, akcentuojant tai, ką patys gali padaryti, kad atrodytų gražiai. Siekiant, jog vaikas ugdytųsi gebėjimą pamatyti bei tinkamai vertinti savo ir kitų išorės grožį, ieškoti tinkamiausių būdų.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Skatinama aptarti stebėtą šokį, šokėjų judesius, kostiumus.</w:t>
            </w:r>
          </w:p>
        </w:tc>
      </w:tr>
      <w:tr w:rsidR="00D2332F" w:rsidRPr="00D2332F" w:rsidTr="0098423B">
        <w:trPr>
          <w:trHeight w:val="266"/>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lastRenderedPageBreak/>
              <w:t xml:space="preserve">Ugdymosi pasiekimo sritis: </w:t>
            </w:r>
            <w:r w:rsidRPr="00D2332F">
              <w:rPr>
                <w:rFonts w:ascii="Times New Roman" w:eastAsia="Times New Roman" w:hAnsi="Times New Roman"/>
                <w:b/>
                <w:bCs/>
                <w:iCs/>
                <w:color w:val="000000"/>
                <w:sz w:val="24"/>
                <w:szCs w:val="24"/>
              </w:rPr>
              <w:t>Kūrybiškumas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ir smalsiai, gyvai reaguoja į naujus daiktus, žmones, aplinkos pasikeitimus.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Pasirūpinama, kad vaikas nuolat patirtų vis naujų įspūdžių.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Aplinka kuriama smalsumą žadinančiais dalykais – garsai, spalvos, žaislai, meno kūriniai, kurie keltų smalsumą ir atkreiptų dėmesį.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Išnaudojami visi 5 pojūčiai (uoslės, skonio, regos, klausos, lytėjimo), suteikiant galimybę apžiūrinėti aplinką, klausytis, skonėtis, uosti, paliesti ir pajusti įvairių žaislų medžiagų paviršius</w:t>
            </w:r>
            <w:r w:rsidR="00E73861">
              <w:rPr>
                <w:rFonts w:ascii="Times New Roman" w:eastAsia="Times New Roman" w:hAnsi="Times New Roman"/>
                <w:iCs/>
                <w:color w:val="000000"/>
                <w:sz w:val="24"/>
                <w:szCs w:val="24"/>
              </w:rPr>
              <w: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Duodama žaisti su įvairių spalvų, tekstūros, formų žaislais, leidžiama klausytis įvairių garsų, suteikiamos galimybės užuosti įvairius kvapus.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naujais daiktais, vaizdais, garsais, judesiais.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Atranda naujus veiksmus (tapyti ant veidrodžio, ridenti, nardinti į vandenį ir kt.) ir taiko juos daiktams tyrinėti.</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Parūpinama įvairių, atkreipiančių dėmesį, naujus potyrius žadinančių žaislų, medžiagų (skirtingų formų, tekstūros, spalvų), objektų, skleidžiančių garsus.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Medžiagų ir žaislų nuolatinis atnaujinimas, kaitaliojimas yra vaikams įprastas reiškinys.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Aplinka ir joje esantys žaislai, priemonės, naudojami veiklos metu – lavintis visus pojūčius.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Naudojami žaislai, kuriuos galima išardyti, išbandyti jų formas, pritaikant tinkamiausią, taip pat garsus skleidžiančius žaislus.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Parūpinama priemonių ir skatinama veikla, grindžiama visų 5 pojūčių panaudojimu aplinkai tyrinėti.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Pasiūloma žaisti dailės priemonėmis ir medžiagomis, kad eksperimentavimo metu įgyta patirtis taptų pirmuoju žingsniu kūrybos link.</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Atranda vis naujus dalykus artimiausioje įprastoje aplinkoje.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Įsivaizduoja gyvūnus, augalus, daiktus, apie kuriuos jam pasakojama, skaitoma.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 Žaisdamas atlieka įsivaizduojamus simbolinius veiksmus.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Kuriama saugi, džiaugsminga, laisva aplinka, kurioje vaikas gali eksperimentuoti su įvairia saugia medžiaga.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 Siūloma žaidimų su vandeniu. Vaikai jį gali pilstyti, sverti, semti, laistyti (prižiūrimi suaugusiųjų).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Lauke nesmarkiai lyjant ir nesant šaltam orui, tinkamai aprengus </w:t>
            </w:r>
            <w:r w:rsidRPr="00D2332F">
              <w:rPr>
                <w:rFonts w:ascii="Times New Roman" w:eastAsia="Times New Roman" w:hAnsi="Times New Roman"/>
                <w:iCs/>
                <w:color w:val="000000"/>
                <w:sz w:val="24"/>
                <w:szCs w:val="24"/>
              </w:rPr>
              <w:lastRenderedPageBreak/>
              <w:t>vaikus leidžiama braidyti po balas, taškyti vandenį, semti jį kibirėliais.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klausti, domėtis, į klausimus atsakyti trumpai, bet aiškiai, siekiant sudominti ir skatinti toliau tyrinėti.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daryti taip, kaip iki šiol nedarė, pasirenkant kuo įvairesnių sprendimų.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Veikla organizuojama ir patalpose, ir lauke.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savarankiškai, be suaugusiųjų pagalbos, statyti smėlio pilis, joms dekoruoti naudoti gamtos dovanas.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Įžvelgia naujas įprastų daiktų bei reiškinių savybes.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Pasitelkia vaizduotę ką nors veikdamas: žaisdamas, pasakodamas, judėdamas, kurdamas.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Sugalvoja įdomių idėjų, skirtingų veikimo būdų.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išbandyti įvairią veiklą, įvairius daiktų panaudojimo būdus, siekiant, kad vaikai pastebėtų, jog tą patį daiktą, priemonę, dalyką galima panaudoti įvairioms reikmėms ir tikslams, kaip galima pakeisti jo funkcijas, išvaizdą, skirtingai jį pritaikius ar panaudojus.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Suteikiama laisvė, erdvė, laikas, pasiūlant naudoti įvairius suneštus butaforinius daiktus, kuriuos vaikai gali panaudoti kurdami vaidinimus, rinkdamiesi jiems patinkančią veiklą, režisuodami savo pačių sugalvotas istorijas.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Lavinamas kūrybinis mąstymas – lankstumas, gausumas, detalumas, originalumas.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Klausiama: „Kaip dar kitaip galėtum pasakyti, padaryti, ką dar tai galėtų reikšti?“ (mąstymo lankstumas).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Prašoma kuo tiksliau apibūdinti kūrinį, išdailinti piešinį ir pan. Užduodant netikėtus, fantastinius klausimus, skatinama vaiką išsakyti originalias mintis.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Vaiko prašoma drąsiai išsakyti visas į galvą atėjusias idėjas: nupiešti, išvaidinti, atlikti kuo įvairesnius judesius, sukurti melodijas ir t. t. (mąstymo ribos, idėjų gausumas).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džiaugtis savo kūriniais, aptariama, kokias sugalvotas idėjas, originalius sprendimus galima pritaikyti ar išbandyti realiame gyvenime.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Aptariama, ką naujo, originalaus pavyko sukurti, svarstyti, kaip galėtų patobulinti panašų kūrinį kitą kartą.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Giriama, įdomiausius posakius, klausimus, veiklos būdai užrašomi, skatinama idėjomis pasidalyti grupėje, kad vaikai pajustų, jog </w:t>
            </w:r>
            <w:r w:rsidRPr="00D2332F">
              <w:rPr>
                <w:rFonts w:ascii="Times New Roman" w:eastAsia="Times New Roman" w:hAnsi="Times New Roman"/>
                <w:iCs/>
                <w:color w:val="000000"/>
                <w:sz w:val="24"/>
                <w:szCs w:val="24"/>
              </w:rPr>
              <w:lastRenderedPageBreak/>
              <w:t>originalūs atsakymai ir mintys yra vertinami.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Klausinėja, aiškindamasis jam naujus, nežinomus dalykus.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Savitai suvokia ir vaizduoja pasaulį.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Išradingai, neįprastai naudoja įvairias medžiagas, priemones.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Lengvai sugalvoja, keičia, pertvarko savitas idėjas, siūlo kelis variantus.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Džiaugiasi savitu veiksmo procesu ir rezultatu.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Skatinamas kūrybiškumas, laisvas idėjų reiškimas, užduodama daug atvirojo tipo klausimų, kad idėjų būtų kuo daugiau ir įvairesnių.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Ugdant originalumą prašoma išsakyti idėjas taip, kad niekas kitas taip nesugebėtų, drąsinama fantazuoti, kurti, nebijoti savo idėjų, sakyti visa, kas tik ateina į galvą.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Ugdoma fantazija, žaidžiant ir kuriant nerealias, bet prasmingas situacijas.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Prašoma sugalvoti, kaip būtų galima detaliai ištobulinti savo „objektą“, įsivaizduojant, papasakojant, išreiškiant judesiu, piešiant, kad jis būtų kuo labiau išbaigtas, dar tobulesnis.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atrasti skirtumus tarp fantazijos ir realybės. Pasiūloma įdomios veiklos ir patirties, skatinant patirti naujų išgyvenimų. Skatinama dalytis praeityje išgyventa įdomia patirtimi, veikla, kelionių įspūdžiais ir nuotykiais su kitais vaikais.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Vengiama vertinti, „rūšiuoti“ vaikus „pagal pasiekimus“.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Priimami ir palankiai vertinami visokie atsakymai, bet kokio lygio veiklos rezultatai, visais atvejais surandant, pastebint ir išsakant tai, už ką būtų galima juos pagirti.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Pateikiama įvairių medžiagų, žaislų priemonių, skatinant vaiką kurti iš jų naujus produktus po vieną ar grupelėse.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Skatinami dalytis idėjomis, dirbant porose, grupelėse, kartu priimti sprendimus.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Organizuojami projektai, grupinė veikla. Mokoma mokytis ir dirbti grupėje, kalbėtis apie tai, kaip jaučiasi kiti vaikai, jei vienas neleidžia kitiems nieko pasakyti. Mokoma dalytis idėjomis. Tokie pokalbiai vyksta nedidelėse grupelėse.</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6</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 atlikti ir suprasti vis daugiau naujų, nežinomų dalykų.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Kelia probleminius klausimus, diskutuoja, svarsto, įsivaizduoja, fantazuoja.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Ieško atsakymų, naujų idėjų, netikėtų sprendimų, neįprastų medžiagų, priemonių, atlikimo variantų, lengvai, greitai keičia, pertvarko, pritaiko, siekia savito rezultato.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savitai eksperimentuoja, nebijo suklysti, daryti kitaip.</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Skatinama tolesnį divergentinį mąstymą. Užduodami klausimai: „Kas būtų, jeigu?..“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pamatyti naujus, iki tol nepastebėtus įvairius gamtos reiškinius, augalų, paukščių gyvenimą.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Nuolat atkreipiamas dėmesys į visus žmogaus pojūčius.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Mokomasi pastebėti, įsiklausyti, užuosti, paliesti ir pajusti. Taikomi metodai ir</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būdai: smegenų audrinimas, fantastiniai klausimai</w:t>
            </w:r>
            <w:r w:rsidRPr="00D2332F">
              <w:rPr>
                <w:rFonts w:ascii="Times New Roman" w:eastAsia="Times New Roman" w:hAnsi="Times New Roman"/>
                <w:i/>
                <w:iCs/>
                <w:color w:val="000000"/>
                <w:sz w:val="24"/>
                <w:szCs w:val="24"/>
              </w:rPr>
              <w:t xml:space="preserve">, </w:t>
            </w:r>
            <w:r w:rsidRPr="00D2332F">
              <w:rPr>
                <w:rFonts w:ascii="Times New Roman" w:eastAsia="Times New Roman" w:hAnsi="Times New Roman"/>
                <w:iCs/>
                <w:color w:val="000000"/>
                <w:sz w:val="24"/>
                <w:szCs w:val="24"/>
              </w:rPr>
              <w:lastRenderedPageBreak/>
              <w:t>prašoma išvardyti kuo daugiau daikto naudojimo būdų, kūrybiniai vaidinimai, pasakos kūrimas sėdint ratu, fantastinio gyvūno piešimas.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Prieš tai vaikams paaiškinama, kad galimi patys įvairiausi atsakymai, ir kuo jie įdomesni ir labiau netikėti, tuo geriau.</w:t>
            </w:r>
          </w:p>
          <w:p w:rsidR="00D2332F" w:rsidRPr="00D2332F" w:rsidRDefault="00D2332F" w:rsidP="00E73861">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Kuriama žaidybinė ir tyrinėjimo aplinka suteikiant įvairių reikiamų priemonių ir</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medžiagų.</w:t>
            </w:r>
          </w:p>
        </w:tc>
      </w:tr>
      <w:tr w:rsidR="00D2332F" w:rsidRPr="00D2332F" w:rsidTr="00E73861">
        <w:trPr>
          <w:trHeight w:val="562"/>
        </w:trPr>
        <w:tc>
          <w:tcPr>
            <w:tcW w:w="14884" w:type="dxa"/>
            <w:gridSpan w:val="3"/>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sz w:val="24"/>
                <w:szCs w:val="24"/>
              </w:rPr>
            </w:pPr>
            <w:r w:rsidRPr="00D2332F">
              <w:rPr>
                <w:rFonts w:ascii="Times New Roman" w:eastAsia="Times New Roman" w:hAnsi="Times New Roman"/>
                <w:b/>
                <w:iCs/>
                <w:sz w:val="24"/>
                <w:szCs w:val="24"/>
              </w:rPr>
              <w:lastRenderedPageBreak/>
              <w:t>PAŽINIMO KOMPETENCIJA</w:t>
            </w:r>
          </w:p>
          <w:p w:rsidR="00D2332F" w:rsidRPr="0098423B" w:rsidRDefault="0098423B" w:rsidP="0098423B">
            <w:pPr>
              <w:autoSpaceDE w:val="0"/>
              <w:autoSpaceDN w:val="0"/>
              <w:adjustRightInd w:val="0"/>
              <w:spacing w:after="0" w:line="240" w:lineRule="auto"/>
              <w:jc w:val="center"/>
              <w:rPr>
                <w:rFonts w:ascii="Times New Roman" w:eastAsia="Times New Roman" w:hAnsi="Times New Roman"/>
                <w:iCs/>
                <w:sz w:val="24"/>
                <w:szCs w:val="24"/>
              </w:rPr>
            </w:pPr>
            <w:r>
              <w:rPr>
                <w:rFonts w:ascii="Times New Roman" w:eastAsia="Times New Roman" w:hAnsi="Times New Roman"/>
                <w:iCs/>
                <w:sz w:val="24"/>
                <w:szCs w:val="24"/>
              </w:rPr>
              <w:t>Smalsaus vaiko ugdymas.</w:t>
            </w:r>
          </w:p>
        </w:tc>
      </w:tr>
      <w:tr w:rsidR="00D2332F" w:rsidRPr="00D2332F" w:rsidTr="0098423B">
        <w:trPr>
          <w:trHeight w:val="260"/>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Aplinkos pažinimas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aplinka, sutelkia dėmesį į arti esančius veidus,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Reaguoja į skirtingus vaizdus, paviršius, kvapus, garsus, skonius.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artimus žmones, žaislus,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Aplinkoje turima žaislų, spalvotų, kontrastingo dizaino daiktų, su kuriais kūdikiai gali pradėti susipažinti, atpažinti, išbandyti.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Vaikui rodomas jo atvaizdas veidrodyje.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Vaikui padedama pamatyti daiktus iš skirtingų perspektyvų, pvz., iš arti ar toli, iš priekio, iš šono, tyrinėti juos visais pojūčiais (matyti spalvas, liesti skirtingus paviršius, girdėti skleidžiamą garsą).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liečiamas švelniai, saugiai imamas ant rankų.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Parodoma, kad dalijamasi su kūdikiu malonumu ir atradimais.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 ir atpažįsta artimiausią savo aplinką, orientuojasi joje.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Pažįsta ir pavadina kai kuriuos gyvūnus, žmones, daiktus, jų atvaizdus.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Žino kai kurių daiktų paskirtį ir jais naudojasi (šukos, šaukštas, nosinaitė).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išbandyti daiktus kaip įrankius, juos pavadinti.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Parodoma, kaip tai daryti, įvardijama, kas daroma, taip mokant pavadinti veiksmą.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ir jiems padedama pavadinti įvairius daiktus, galvoti ir kalbėti apie tai, ką jie daro su žaislais ar daiktais.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Inicijuojami klausimai apie tai, kodėl kas nors vyksta, atsitinka, atsakoma į juos.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tyrinėti, kaip dviejų ir trijų dimensijų daiktai tinka vienas prie kito.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Suteikiama proga dalyvauti prižiūrint tam tinkamus augalus, gyvūnėlius.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Pratinama plautis rankas, naudotis dantų šepetuku ir pan.</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ir pavadina vis daugiau artimiausioje aplinkoje esančių augalų (sodo, daržo, lauko), gyvūnų, daiktų, domisi jais.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atskirus gamtos reiškinius.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Orientuojasi savo grupės, darželio, namų aplinkoje.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Pasako savo ir savo šeimos narių vardus.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Dalyvauja prižiūrint augalus ar gyvūnus.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Vaikai skatinami stebėti ir pavadinti augalus ir gyvūnus, esančius artimiausioje aplinkoje, patalpose ir išėjus į lauką, rodomi paveikslėliai skatinant apie juos kalbėti. Sudaroma galimybė prisidėti prižiūrint kambarinį augalą, naminį gyvūnėlį.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Skatinama kalbėti apie tai, ką gyvūnėlis ėda, kokius vaikus veda, ko reikia augalui, kad jis augtų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Padedama vaikams, tačiau netrukdoma išsakyti savo supratimą.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Mokomi savo kūno dalių pavadinimai, aptariama jų paskirtis ir priežiūra.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Kiekvienam vaikui rodoma, kad juo rūpinamasi, bendraujama su kiekvieno vaiko artimaisiais.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Pažįsta gyvenamosios vietovės objektus (namai, automobiliai, keliai, parduotuvės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miesto, gatvės, kurioje gyvena, pavadinimus, savo vardą ir pavardę.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pasikeitimus savo aplinkoje.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ir nusako aiškiausiai pastebimus gyvūnų ir augalų požymius.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gamtoje ar paveiksluose dažniausiai sutinkamus gyvūnus, medžius, gėles, daržoves, grybus, pasako jų pavadinimus.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Pasako metų laikų pavadinimus ir būdingus jiems požymius, skiria daugiau gamtos reiškinių (rūkas, pūga, šlapdriba).</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stebėti augalus ir gyvūnus gamtoje ir namų (ūkio) aplinkoje, žiūrimi paveikslėliai ir klausoma skaitymo apie naminius ir laukinius gyvūnus; patiems dalyvauti juos prižiūrint.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kalbėti apie stebimų gyvūnų ar augalų kūno dalis, išvaizdą, apie tai, ko jiems reikia, kad augtų, kaip juos saugoti, prižiūrėti.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Paaiškinama, kad ne visus augalus galima ragauti, yra nuodingų arba dilginančių.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stebėti dienos orus, metų laiką ir gamtos pokyčius, kurie tuo metu vyksta.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ne tik apie tai kalbėti, bet ir pavaizduoti piešiniu, vaidinimu, dainele, surasti paveikslus knygose ir kt. Sudaromos galimybės tyrinėti, kaip daiktai juda ir kaip juos pajudinti, pvz.: pučiant, traukiant, stumiant, sukant, supant, skandinant.</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ir įvardija ne tik naminius, bet ir kai kuriuos laukinius gyvūnus.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Samprotauja apie naminių ir laukinių gyvūnų gyvenimo skirtumus.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daržoves, vaisius, uogas, nusako, kaip naudoti maistui.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dangaus kūnais, gamtos reiškiniais, kurių negali pamatyti (pvz., ugnikalnių išsiveržimas, žemės drebėjimas, smėlio audra).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Pasakoja apie savo šeimą, jos buitį, tradicijas.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Moka papasakoti apie savo gimtąjį miestą ar gyvenvietę.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savo gatvės pavadinimą.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Įvardija kelis žinomus gimtojo miesto objektus.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Gali savarankiškai nueiti į darželio salę, biblioteką, valgyklą ar, pvz., dailės studiją.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Atranda buities prietaisų, skaitmeninių technologijų panaudojimo </w:t>
            </w:r>
            <w:r w:rsidRPr="00D2332F">
              <w:rPr>
                <w:rFonts w:ascii="Times New Roman" w:eastAsia="Times New Roman" w:hAnsi="Times New Roman"/>
                <w:iCs/>
                <w:color w:val="000000"/>
                <w:sz w:val="24"/>
                <w:szCs w:val="24"/>
              </w:rPr>
              <w:lastRenderedPageBreak/>
              <w:t>galimybes, noriai mokosi jais naudotis.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Organizuojamos vaikų išvykos į gamtą (gyvūnai, augalai, grybai, jų požymiai, poreikiai), muziejus (daiktai ir jų istorija), ūkius (naminių gyvūnų priežiūra, kultūrinių augalų auginimas), tėvų darbovietes (profesijos), skiriant jiems nedideles užduotis, ką turėtų pastebėti, ko paklausti.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Grįžus padedama vaikams sudėlioti parodėlę grupėje iš rastų įdomių daiktų, gamtinės medžiagos (akmenukai, plunksnos, sėklos, lapai ir t. t.), piešinių, paveiksliukų, bukletukų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Parsineštą gamtinę medžiagą mokoma grupuoti pagal požymius.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sukuriamos situacijos aiškintis (ragauti), kaip daržovės, vaisiai, uogos vartojami maistui, kuo jie naudingi, diskutuoti apie tai, kuriuos jie mėgsta ir kurių – nelabai.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Vaikams suteikiama proga išbandyti techniką, kuri padeda tyrinėti </w:t>
            </w:r>
            <w:r w:rsidRPr="00D2332F">
              <w:rPr>
                <w:rFonts w:ascii="Times New Roman" w:eastAsia="Times New Roman" w:hAnsi="Times New Roman"/>
                <w:iCs/>
                <w:color w:val="000000"/>
                <w:sz w:val="24"/>
                <w:szCs w:val="24"/>
              </w:rPr>
              <w:lastRenderedPageBreak/>
              <w:t>judėjimą, pvz., ratai, skridiniai, magnetai, sūpynės.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domėtis šeimos tradicijomis ir apie jas kalbėti.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Parodoma, kad ir darželyje laikomasi tradicijų, švenčiamos šventės.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 pasiruošimą joms įtraukiami visi vaikai, jiems sudaromos sąlygos dalyvauti, klausytis vaikų idėjų ir padedama jas įgyvendinti, stengiamasi, kad tai būtų tikra šventė, o ne koncertinis pasirodymas.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aiškiai matomus skirtumus ir panašumus tarp gyvūnų ir augalų.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Samprotauja apie tai, kur gyvena, kuo minta naminiai ir laukiniai gyvūnai.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Moka prižiūrėti kambarinius augalus, daržoves, stebi jų augimą.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Papasakoja apie naminių gyvūnų naudą žmonėms ir augalų naudojimą maistui.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suprasti Žemės, Saulės, Mėnulio ir kitų dangaus kūnų ryšius.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tėvų profesijas, įvardija savo giminaičius, žino savo namų adresą.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savo šalies ir sostinės pavadinimą.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ir pavadina suaugusiųjų profesijas, darbus ir buitį palengvinančią techniką (prietaisai, transportas, įrenginiai).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Samprotauja apie tai, kad gamindami daiktus žmonės įdeda daug darbo, kokių savybių žmogui reikia darbe, kokios yra profesijos.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kokie daiktai buvo naudojami seniau, kaip jie pasikeitė.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Papasakoja apie tradicines šventes.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jausti prieraišumą prie artimiausios gamtinės aplinkos, dalyvauja ją prižiūrint ir puošiant, suvokia savo vietą joje, pažįsta ir įvardija gyvenamosios vietovės objektus (upę, kalvą, mišką ir pan.), gyvūnus ir augalus.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 pagarbą gyvajai ir negyvajai aplinkai ir besiformuojančią atsakomybę už jos išsaugojimą.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Mokosi rūšiuoti atliekas.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vaikams pažinti gamtinę ir socialinę aplinką, stebint artimiausius objektus, t. y. kraštovaizdžius, augalus, gyvūnus, statinius, paminklus ir kt.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Organizuojamos netolimos išvykos. Pagal galimybes keliaujama pėsčiomis ir autobusais.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su vaikais atlieka nesudėtingus bandymus, pvz., tirpinti medžiagas, daiginti sėklas, išardyti nebereikalingus prietaisus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vaikams tyrinėti žemėlapius, gaublį.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Supažindinama su giminės medžiu.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Ekskursijos į tėvelių darbovietes. Tėveliai kviečiami papasakoti apie savo profesiją.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Turima grupėje kampelį su Lietuvos atributika.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Pagal galimybes vaikai supažindinami su senoviniais rakandais, leidžiama juos išbandyti, lyginti juos su dabartine technika.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Švenčiamos tradicinės šventės.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Naudojami vaizdo įrašai apie respublikoje švenčiamas tradicines šventes, fotoalbumus apie gamtą, kalbama apie tai, ką juose pamatė.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Skiriamos užduotėlės  stebėti žvaigždes žiemą ryte, einant į darželį ir pasakoti.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Stebimi įvairius gamtos reiškiniai.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Supažindinama su atliekų panaudojimo galimybėmis ir siūloma daryti įvairius darbelius iš jų.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Siūloma žaisti stalo žaidimus, įvairius loto.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Siūloma vartyti žurnalus.</w:t>
            </w:r>
          </w:p>
        </w:tc>
      </w:tr>
      <w:tr w:rsidR="00D2332F" w:rsidRPr="00D2332F" w:rsidTr="0098423B">
        <w:trPr>
          <w:trHeight w:val="287"/>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Problemų sprendimas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Pakartoja nepasisekusį veiksmą, jį keičia, kad pasiektų laukiamą </w:t>
            </w:r>
            <w:r w:rsidRPr="00D2332F">
              <w:rPr>
                <w:rFonts w:ascii="Times New Roman" w:eastAsia="Times New Roman" w:hAnsi="Times New Roman"/>
                <w:iCs/>
                <w:color w:val="000000"/>
                <w:sz w:val="24"/>
                <w:szCs w:val="24"/>
              </w:rPr>
              <w:lastRenderedPageBreak/>
              <w:t>rezultatą. Mimika, gestais ir žodžiais parodo, kad susidūrė su kliūtimi, tikėdamasis suaugusiojo ar vyresnio vaiko pagalbos.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Vaikas padrąsinamas savarankiškai bandyti įveikti iššūkį ar </w:t>
            </w:r>
            <w:r w:rsidRPr="00D2332F">
              <w:rPr>
                <w:rFonts w:ascii="Times New Roman" w:eastAsia="Times New Roman" w:hAnsi="Times New Roman"/>
                <w:iCs/>
                <w:color w:val="000000"/>
                <w:sz w:val="24"/>
                <w:szCs w:val="24"/>
              </w:rPr>
              <w:lastRenderedPageBreak/>
              <w:t>problemą.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Pagiriama, kai jam pasiseka susidoroti su kliūtimi. Parodomi nauji veiksmai sunkumui įveikti.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Kai vaikas bando atlikti tai, ko padaryti dar negali, padedama jam. Jei bando daryti tai, kas pavojinga – aiškinama, kad to daryti negalima, nukreipiamas dėmesys, nuraminama.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Susidūręs su sudėtinga veikla, kliūtimi, išbando jau žinomus veikimo būdus.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 kaip panašioje situacijoje elgiasi kiti ir išbando jų naudojamus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Nepavykus įveikti kliūties, meta veiklą arba laukia pagalbos.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drąsinamas: „Tau pavyks!“ „Pabandyk kitaip!“ „Na, dar kartą!“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Rodomi būtinų veiksmų su daiktais būdai.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Patariama, kaip elgtis įvairiose sudėtingose situacijose.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Komentuojamos vaiko veiksmų ir auklėtojo demonstruojamų veiksmų pasekmės.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Šiek tiek padedama vaikui įveikti kliūtį ar sunkumą, atlikti sudėtingą veiklą, kad stiprėtų jo pasitikėjimo savimi jausmas.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imasi sudėtingos veiklos, atkakliai, keisdamas veikimo būdus bando ją atlikti pats, stebi savo veiksmų pasekmes. Nepavykus įveikti sudėtingos veiklos ar kliūties, prašo pagalbos arba meta veiklą.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imtis pagal jų galimybes sudėtingos veiklos. Jei vaikas sako „negaliu“, „nemoku“, jis drąsinamas. Kai vaikui kas nors nepasiseka arba jei jis prašo padėti, klausiama paties vaiko: ––Ką dar galima padaryti? ––Kaip kitaip galima padaryti? Arba pateikiami keli sprendimo būdai, padedantys įveikti kliūtis, kad vaikas pasirinktų vieną iš jų.</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susidūrė su sudėtinga veikla, kliūtimi, problema.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 ją įveikti, išbando paties taikytus, stebėtus ar naujai sugalvotus veikimo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Stebi savo veiksmų pasekmes, supranta, kada pavyko įveikti sunkumus. Nepasisekus prašo suaugusiojo pagalbos.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Komentuojami vaikų taikyti problemų sprendimo būdai ir jų pasekmės, kad vaikai geriau suprastų, kodėl pavyko įveikti sunkumus.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susidūrus su problema, skatinama prisiminti, kokius panašios problemos sprendimo būdus jie taikė anksčiau.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drąsinami kartu ieškoti išeities iš susidariusios probleminės situacijos.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Vaikams padedama įveikti sunkumus, tariantis kartu su vaikais, padedant jiems apmąstyti svarbiausius problemų sprendimo etapus.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Retsykiais pats ieško sunkumų, kliūčių, aktyviai bando įveikti sutiktus sunkumus.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Ieško tinkamų sprendimų, tariasi su kitais, mokosi iš nepavykusių veiksmų, poelgių.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Nepasisekus samprotauja, ką galima daryti toliau, kitaip arba prašo </w:t>
            </w:r>
            <w:r w:rsidRPr="00D2332F">
              <w:rPr>
                <w:rFonts w:ascii="Times New Roman" w:eastAsia="Times New Roman" w:hAnsi="Times New Roman"/>
                <w:iCs/>
                <w:color w:val="000000"/>
                <w:sz w:val="24"/>
                <w:szCs w:val="24"/>
              </w:rPr>
              <w:lastRenderedPageBreak/>
              <w:t>suaugusiojo pagalbos.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Vaikams siūloma sudėtinga veikla, drąsinama jos imtis, drąsiai bandyti, eksperimentuoti, tartis su kitais.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Skaitomi kūriniai apie įvairius žmonių ketinimus, poelgius ir jų pasekmes.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Kai vaikai susiduria su problema, paprašoma visų pagalvoti, ką </w:t>
            </w:r>
            <w:r w:rsidRPr="00D2332F">
              <w:rPr>
                <w:rFonts w:ascii="Times New Roman" w:eastAsia="Times New Roman" w:hAnsi="Times New Roman"/>
                <w:iCs/>
                <w:color w:val="000000"/>
                <w:sz w:val="24"/>
                <w:szCs w:val="24"/>
              </w:rPr>
              <w:lastRenderedPageBreak/>
              <w:t>galima daryti toje situacijoje.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padedama geriau suprasti kiekvieno pasiūlyto sprendimo pasekmes.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su kokiu sunkumu ar problema susidūrė.</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Ieško tinkamų sprendimų, pradeda numatyti priimtų sprendimų pasekmes, tariasi su kitais ir atsižvelgia į jų nuomonę, siūlo ir priima pagalbą, mokosi iš savo ir kitų klaidų.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Nepasisekus bando kelis kartus, ieškodamas vis kitos išeities, arba prašo kito vaiko ar suaugusiojo pagalbos.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užduodami atvirieji klausimai, padedantys apmąstyti problemą: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––Kas atsitiko?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––Kaip tu jautiesi?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––Kaip jaučiasi kiti?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Vaikui susidūrus su problema, klausiama: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––Ką tu darei?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––Ar tai padėjo įveikti problemą?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––Ką dar galima daryti?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––Ar tai padės įveikti problemą?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vaikams probleminių užduočių, kurias turėtų įveikti jie patys.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r>
      <w:tr w:rsidR="00D2332F" w:rsidRPr="00D2332F" w:rsidTr="0098423B">
        <w:trPr>
          <w:trHeight w:val="308"/>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Tyrinėjimas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Stengiasi pamatyti, išgirsti, paliesti, paimti, paragauti žaislus ir kitus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Reaguoja į tai, kas vyksta aplinkui, bando dalyvauti (mimika, judesiais, garsais).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Visa, kas yra artimiausioje aplinkoje, laikoma žaidimo priemonėmis.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Kūdikiui sudaromos galimybės žaisti su žaislais arba tam tinkamais daiktais, judėti, liesti daiktus, išlaikyti pusiausvyrą, stengtis pajudėti daikto link, jį pasiekti, paragauti.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paguldomi ar pasodinami taip, kad jie galėtų plačiai matyti aplinkui – stebėti kitus vaikus ir su jais bendrauti.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patirti skirtingas žaidimo erdves, tokias, kaip lygios grindys, kilimas, žolė, smėlis, minkšti ir kieti paviršiai, erdvės viduje ir lauke; pajusti įvairius pojūčius – šviežio oro, įvairių paviršių, kvapų, temperatūrų skirtumo, garsų.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Vaikams pajusti ir tyrinėti duodama įvairių medžiagų, formų, skatinama žaisti su savo kojų pirštais, liesti savo ir pažįstamų žmonių veidą, plaukus, rankų pirštus, kartoti tai kelis kartus.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Stengiasi išbandyti žaislus ar daiktus, stebi, kas vyksta aplinkui, rodo kitiems, ką pavyko padaryti.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Mėgsta žaisti slėpynių. Patikusį veiksmą prašo pakartoti daug kartų.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Vaikams sudaromos sąlygos aktyviai tyrinėti aplinką, suaugusieji padeda, bet netrukdo, nepertraukia.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Duodama įvairių tinkamų žaisti daiktų ir žaislų, kurie skatina atlikti </w:t>
            </w:r>
            <w:r w:rsidRPr="00D2332F">
              <w:rPr>
                <w:rFonts w:ascii="Times New Roman" w:eastAsia="Times New Roman" w:hAnsi="Times New Roman"/>
                <w:iCs/>
                <w:color w:val="000000"/>
                <w:sz w:val="24"/>
                <w:szCs w:val="24"/>
              </w:rPr>
              <w:lastRenderedPageBreak/>
              <w:t>tiek stambiuosius, tiek smulkiuosius judesius.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Jiems sudaromos sąlygos naudoti ir vystyti įvairius gebėjimus, pvz., klausyti, stebėti, prisiminti, kalbėti, aptarti, kas vyko (reflektuoti), priimti sprendimus.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Jau nuo mažumės mokoma atpažinti spalvas, simetriją ir formas, atkreipti dėmesį, kurios tinka viena prie kitos, yra giminingos.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Atsargiai elgiasi su nepažįstamais daiktais ir medžiagomis, tačiau rodo susidomėjimą, bando aiškintis, kas tai yra, kaip ir kodėl tai veikia, vyksta.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 xml:space="preserve"> </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manipuliuoti kiekiais, eiti nuo vientiso prie dalių ir atgal, pvz., padalyti plastilino gabalą ir vėl sulipdyti į vieną, išpilstyti vandenį į mažus buteliukus ir vėl supilti į didelį indą.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surinkti, rūšiuoti ir sudėlioti daiktus kokia nors tvarka, įvairiais būdais žaisti su medžiagomis, stiprinti tvarkos jausmą, t. y. grupuoti paprastus daiktus ar padėti juos į jų vietą.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Pateikiama knygų ir paveikslėlių apie įvairius jų kasdienio gyvenimo aspektus.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Skiriama laiko mokytis apsirengti ir valgyti, padėti vienas kitam.</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Pats pasirenka žaidimui ar kitai veiklai reikalingus daiktus ir medžiagas, paaiškina, kodėl pasirinko.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tyrinėja, išbando daiktus bei medžiagas (pvz., plaukia ar skęsta, rieda ar sukasi ratu, tinka daiktai vienas prie kito ar ne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Ugdymo programa ir aplinka kuriama taip, kad vaikams būtų prieinamos įvairios medžiagos ir priemonės, kuriomis pasinaudodami galėtų inicijuoti kryptingą iškilusios problemos sprendimo veiklą, patys sugalvotų problemų ir su pasitenkinimu ieškotų jų sprendimo būdų.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nebijoti bandyti ir klysti ieškant savo iškeltų problemų sprendimų, pasinaudoti ankstesniu patyrimu ir juo remiantis bandyti naujus sprendimo kelius.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Geba suvokti ryšį tarp to, kaip daiktas padarytas ir jo paskirties (pvz., ratai yra apvalūs, nes mašinos paskirtis yra judėti).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medžiagomis, iš kurių padaryti daiktai, ir jų savybėmis.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Suvokia medžiagos, iš kurios padarytas daiktas, pasirinkimo tikslingumą (pvz., kodėl mašinos korpusas iš metalo, o padangos iš gumos).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Paaiškina, kad su nežinomais daiktais ir medžiagomis reikia elgtis atsargiai, stengiasi taip daryti.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Išskiria akivaizdžius daiktų, medžiagų, gyvūnų, augalų bruožus, savybes, kalbėdami apie tai kartais susieja skirtingus pastebėjimus.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skatinami stebėti ir apibūdinti daiktų, medžiagų, gyvosios gamtos objektų savybes ir bruožus, piešti ar konstruoti įsivaizduojamus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galimybės suskaičiuoti, prognozuoti, pvz., į kiek dalių reikės padalyti pyragą, po kiek saldainių imti, kad visi gautų po lygiai.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pasitelkti simbolius, palyginti, atkartoti, numatyti situacijas, nukreipti savo dėmesį į ką nors kita ar atkreipti dėmesį dabar.</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paaiškinti savo pasirinkimus ir logiškai juos pagrįsti.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Vaikams pateikiama tinkamų knygų, paveikslų, plakatų, žemėlapių, </w:t>
            </w:r>
            <w:r w:rsidRPr="00D2332F">
              <w:rPr>
                <w:rFonts w:ascii="Times New Roman" w:eastAsia="Times New Roman" w:hAnsi="Times New Roman"/>
                <w:iCs/>
                <w:color w:val="000000"/>
                <w:sz w:val="24"/>
                <w:szCs w:val="24"/>
              </w:rPr>
              <w:lastRenderedPageBreak/>
              <w:t>kuriais jie galėtų remtis pagrįsdami savo požiūrį.</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aplinka, mėgsta stebėti, kaip auga augalai, kaip elgiasi gyvūnai, noriai atlieka paprastus bandymus, tyrinėja, iš kokių medžiagų padaryti daiktai, kur jie naudojami.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Samprotauja apie tai, ką atrado, sužinojo, kelia tolesnius klausimus, siūlo idėjas, ką dar galima būtų tyrinėti.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Domisi, kaip seniau gyveno žmonės, kaip žmonės gyvena kitose šalyse.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Aktyviai tyrinėdami aplinką demonstruoja vis didėjančią kūno kontrolę, tinkamai pasitelkia visus pojūčius, savo galimybėms išplėsti pasitelkia įrankius ir kitas priemones (pvz., lupą, mikroskopą).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 suaugusiaisiais ar kitais vaikais aptaria nesudėtingų stebėjimų, bandymų ar konstravimo planus, numato rezultatą, mokosi pavaizduoti juos nesudėtingose lentelėse, diagramose, išradingai, kūrybiškai pristato savo tyrinėjimus ir kitus darbus.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Stebėdamas fotografijas aiškinasi, kuo yra panašus į savo artimuosius, kuo skiriasi nuo jų.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Palygina daiktus, medžiagas, gyvūnus ir augalus, atsižvelgdamas į savybes, tikslingai grupuoja ir klasifikuoja.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Sudaromos sąlygos  skatinti tyrinėti gamtos ir socialinės aplinkos objektus, jų kaitą, savybes.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Siūloma atlikti nesudėtingus bandymus, stebėti prietaisų veikimą.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Vykdoma projektinė veikla, skirta ilgalaikiams stebėjimams (pvz., stebėti augalo augimą). Vaikai mokomi fiksuoti pastebėjimus, pildyti lenteles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mokomi ir skatinami savarankiškai naudotis mikroskopu, kitais galimais prietaisais, skirtais tyrinėti.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Vaikai skatinami patys ieškoti atsakymų į iškilusius klausimus knygose, internete, jeigu mato, kad nepavyksta, pasiklausti suaugusiųjų, kurie gali padėti.</w:t>
            </w:r>
          </w:p>
        </w:tc>
      </w:tr>
      <w:tr w:rsidR="00D2332F" w:rsidRPr="00D2332F" w:rsidTr="0098423B">
        <w:trPr>
          <w:trHeight w:val="339"/>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sz w:val="24"/>
                <w:szCs w:val="24"/>
              </w:rPr>
            </w:pPr>
            <w:r w:rsidRPr="00D2332F">
              <w:rPr>
                <w:rFonts w:ascii="Times New Roman" w:eastAsia="Times New Roman" w:hAnsi="Times New Roman"/>
                <w:iCs/>
                <w:sz w:val="24"/>
                <w:szCs w:val="24"/>
              </w:rPr>
              <w:t xml:space="preserve">Ugdymosi pasiekimo sritis: </w:t>
            </w:r>
            <w:r w:rsidRPr="00D2332F">
              <w:rPr>
                <w:rFonts w:ascii="Times New Roman" w:eastAsia="Times New Roman" w:hAnsi="Times New Roman"/>
                <w:b/>
                <w:bCs/>
                <w:iCs/>
                <w:sz w:val="24"/>
                <w:szCs w:val="24"/>
              </w:rPr>
              <w:t>Skaičiavimas ir matavimas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Skaičiavimas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Gestais, mimika parodo, jog suvokia, ką reiškia yra (nėra), dar, taip (ne).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Susidomi, kai parodomas kitokios formos, dydžio, spalvos daiktas: siekia jį paimti, tyrinėja.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 dėmesį į judančius, artėjančius daiktus, daug kartų kartoja matytus veiksmus su daiktais.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Žaidžiamas tas pats žaidimas (pvz., „Slėpynės“) su tuo pačiu žaislu.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Žaidimo metu vaikas kalbinamas vartojant žodžius „yra“, „nėra“, „dar“, „taip“, „ne“, juos palydint atitinkamais gestais, mimika (pvz., pritariant – palinksima galva, nusišypsoma, nepritariant – papurtoma galvą, susiraukiama).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tie patys žaidimai su skirtingų spalvų, dydžių, formų daiktais: priartinama – nutolinama, paslepiama – parodoma, sugretinama.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Įvardijant daikto spalvą, dydį, formą, daromos pauzės, vis pakartojami žodžiai, jei norima, kad vaikas juos įsidėmėtų.</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2</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
                <w:iCs/>
                <w:color w:val="000000"/>
                <w:sz w:val="24"/>
                <w:szCs w:val="24"/>
                <w:u w:val="single"/>
              </w:rPr>
              <w:t>Skaičiavimas</w:t>
            </w:r>
            <w:r w:rsidRPr="00D2332F">
              <w:rPr>
                <w:rFonts w:ascii="Times New Roman" w:eastAsia="Times New Roman" w:hAnsi="Times New Roman"/>
                <w:i/>
                <w:iCs/>
                <w:color w:val="000000"/>
                <w:sz w:val="24"/>
                <w:szCs w:val="24"/>
              </w:rPr>
              <w:t xml:space="preserve"> </w:t>
            </w:r>
            <w:r w:rsidRPr="00D2332F">
              <w:rPr>
                <w:rFonts w:ascii="Times New Roman" w:eastAsia="Times New Roman" w:hAnsi="Times New Roman"/>
                <w:iCs/>
                <w:color w:val="000000"/>
                <w:sz w:val="24"/>
                <w:szCs w:val="24"/>
              </w:rPr>
              <w:t xml:space="preserve">Supranta, ką reiškia vienas, dar vienas, du, daug </w:t>
            </w:r>
            <w:r w:rsidRPr="00D2332F">
              <w:rPr>
                <w:rFonts w:ascii="Times New Roman" w:eastAsia="Times New Roman" w:hAnsi="Times New Roman"/>
                <w:iCs/>
                <w:color w:val="000000"/>
                <w:sz w:val="24"/>
                <w:szCs w:val="24"/>
              </w:rPr>
              <w:lastRenderedPageBreak/>
              <w:t>(parodo pirštukais, kiek turi metukų).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Žaisdamas stengiasi rasti reikiamos formos, dydžio ar spalvos daiktą.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Nuotraukoje, piešinyje atpažįsta anksčiau matytą daiktą.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vis daugiau žodžių, kuriais nusakoma daikto forma, dydis, spalva, judėjimas erdvėje: paimti didelį, nueiti iki, pažiūrėti į viršų ir pan.</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Klausomi ir teatralizuojami žaidinimai, dainelės, skaičiuotes, </w:t>
            </w:r>
            <w:r w:rsidRPr="00D2332F">
              <w:rPr>
                <w:rFonts w:ascii="Times New Roman" w:eastAsia="Times New Roman" w:hAnsi="Times New Roman"/>
                <w:iCs/>
                <w:color w:val="000000"/>
                <w:sz w:val="24"/>
                <w:szCs w:val="24"/>
              </w:rPr>
              <w:lastRenderedPageBreak/>
              <w:t>pasakėles, eilėraštukus ar žaisti žaidimus, kuriuose kas nors skaičiuojama, kartojama, randama dar ir dar... (pvz., eilėraštukai „Mano batai buvo du“, „Du gaideliai“, kopūsto lapų lupimas po vieną).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Sukuriama aplinką, kurioje vaikas galėtų vartyti tas pačias knygeles kietais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viršeliais, nevaržomai ardyti ir surinkti daiktus, tyrinėti jų dydžių santykius,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visaip eksperimentuoti su spalvomis, dydžiais ir formomis, įvairiai judėti.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Domimasi vaiko veikla, jį kalbinant. Darant pauzes, pakartojant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judesius, skatinama vaiką juos įsidėmėti.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Skaičiavimas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žodžius: mažai (vienas, du) ir daug.</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Paprašytas duoda kitiems po vieną žaislą, daiktą.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Geba išrikiuoti daiktus į vieną eilę.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Tapatina daiktus pagal formą, dydį. Suranda tokios pat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spalvos (raudonos, mėlynos, geltonos, žalios)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bokštas, kurio viršuje bus didesnės, o apačioje mažesnės kaladėlės, nebus tvirtas.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ir pradeda vartoti daiktų palyginimui skirtus žodžius: didelis – mažas, ilgas – trumpas, sunkus – lengvas, storas – plonas, toks pat, ne toks, kitoks, vienodi – skirtingi ir pan.</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Duodama vienodo dydžio ir formos daiktų ir mokoma paimti vieną (du) daiktus,  padalyti daiktus po vieną (pvz., kitiems vaikams), sudėlioti juos į dvi, tris krūveles.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Klausiama, kurioje iš dviejų grupių yra vienas daiktas ir kur jų yra daug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Teatralizuojama daineles, pasakas, žaidžiama žaidimus, kuriuose kas nors paeiliui daroma, rikiuojama (pvz., pasaka „Ropė“, lietuvių liaudies daina „Išėjo tėvelis į mišką“).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Vartoma knygeles, kuriose pavaizduoti objektai leidžia samprotauti apie dydžius, formas, spalvas.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 Skatinama vaiką pakartoti paveikslėliuose pavaizduotų objektų dydį, formą, spalvą nusakančius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Sudaroma galimybes rūšiuoti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eksperimentuoti su įvairių formų ir dydžių daiktais, kaladėlėmis, kai iš jų norima pastatyti kuo aukštesnį bokštą, nutiesti ilgesnį kelią ir pan.</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Skaičiavimas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skaičiuoti daiktus, palygina dvi daiktų grupes pagal daiktų kiekį grupėje.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Padalina daiktus į grupes po lygiai (po du, po tris).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prie daiktų pridedant po vieną jų skaičius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grupėje didėja, o paimant po vieną – mažėja.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Pradeda vartoti kelintinius skaitvardžius (pirmas, antras...).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ir atrenka apskritos (skritulio), keturkampės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(keturkampio), kvadratinės (kvadrato) formos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vienodo dydžio ar spalvos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Statydamas, konstruodamas, komponuodamas, grupuodamas pradeda atsižvelgti į daikto formą, dydį, spalvą.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Labai skirtingus ir vienodus daiktus palygina pagal ilgį, storį, aukštį, masę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Dydžių skirtumams apibūdinti pradeda vartoti žodžius: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didesnis – mažesnis, ilgesnis – trumpesnis, storesnis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plonesnis, aukštesnis – žemesnis ir pan. Už save didesnius daiktus vadina dideliais, o mažesnius – mažais.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Pradeda skirti dešinę ir kairę savo kūno puses, kūno priekį, nugarą.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Nurodydamas kryptį (savo kūno atžvilgiu) vartoja žodžius: pirmyn – atgal, kairėn – dešinėn, aukštyn – žemyn.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Paros dalis sieja su savo gyvenimo ritmu. Žino metų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laikus ir būdingus jiems požymius.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Naudojami paveikslėliai, kuriuose pavaizduoti 1–3 daiktai ar dvi trys 1–3 daiktų grupės.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 dėmesį, koks daiktų skaičius grupėje, klausiama „Kiek?“ „Ar daiktų yra po lygiai?“ ir pan. Žaidžiama su vaiku domino.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Teatralizuojamos dainelės, pasakos, kuriose veikėjai ką nors dalijasi.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Mokoma apibūdinti erdvės objektus, nurodant į juos panašius iš kasdienės aplinkos ir vartojant tokius palyginimus kaip: „panašus į Rubiko kubą“, „apvalus kaip kamuolys“, „tokios pat formos kaip skardinė“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Formuojamas supratimas, kad figūros forma nepriklauso nuo jos spalvos ir dydžio.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vaikui manipuliuoti daiktais, stebėti kitus, kaip jie komponuoja įvairius daiktus, eksperimentuoti. Pasiūloma žaisti lego.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Prašoma palyginti kasdienėje aplinkoje pasitaikančių daiktų ilgį, aukštį, masę, storį, plotį ir t. t., juos dedant vieną prie kito, kilnojant.</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Formuojamas supratimas, kad daikto (pvz., virvutės) ilgis, masė nesikeičia, daiktą (virvutę) suraičius ar sulenkus.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judrūs žaidimai, kai reikia pasirinkti teisingą kryptį savo kūno atžvilgiu.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apie tai, ką vaikas kasdien daro ryte, dieną, vakare, naktį. Vaikščiojant, žaidžiant gamtoje, atkreipiamas dėmesys į metų laikams būdingus požymius.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Skaičiavimas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daiktų skaičius nepriklauso nuo daiktų formos, dydžio ir kitų savybių bei jų padėties erdvėje.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Skaičiuoja bent iki 5.</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Dėliodamas kelis daiktus, sugeba atsakyti klausimus: „Kiek iš viso?“ „Kiek daugiau?“ „Kiek mažiau?“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 kaip sudaryta daiktų (elementų) seka, geba pratęsti ją 1–2 daiktais (elementais).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Pratęsdamas pasikartojančių daiktų (elementų) seką, nebūtinai laikosi tos pačios sudarymo logikos (pvz., iš pradžių gali imti daiktus (elementus) pagal vieną požymį, vėliau – pagal kitą).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kelintinius skaitvardžius.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Skiria trikampę, stačiakampę formas. Randa mažai besiskiriančius daiktus. Kalbėdamas apie spalvą, vartoja žodžius „vienos spalvos“, </w:t>
            </w:r>
            <w:r w:rsidRPr="00D2332F">
              <w:rPr>
                <w:rFonts w:ascii="Times New Roman" w:eastAsia="Times New Roman" w:hAnsi="Times New Roman"/>
                <w:iCs/>
                <w:color w:val="000000"/>
                <w:sz w:val="24"/>
                <w:szCs w:val="24"/>
              </w:rPr>
              <w:lastRenderedPageBreak/>
              <w:t>„dvispalvis“.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Grupuoja, komponuoja daiktus, atsižvelgdamas į jų spalvą, formą arba dydį.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Palygindamas daiktų dydžius, naudojasi sąlyginiu matu (trečiu daiktu).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Kalbėdamas apie atstumą, daiktų ilgį, plotį, aukštį, storį, masę, vartoja žodžius: ilgesnis – trumpesnis, siauresnis – platesnis, aukštesnis – žemesnis, lengvesnis – sunkesnis.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ką reiškia sudėlioti nuo mažiausio iki didžiausio ir atvirkščiai.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kad knygos skaitomos iš kairės į dešinę ir iš viršaus į apačią. Juda nurodyta kryptimi.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ir žodžiais išreiškia erdvinius daikto santykius su savimi: priešais mane, už manęs, šalia manęs, mano kairėje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Pradeda suvokti praeitį, dabartį, ateitį. Skiria sąvokas šiandien, vakar, rytoj.</w:t>
            </w:r>
          </w:p>
        </w:tc>
        <w:tc>
          <w:tcPr>
            <w:tcW w:w="6945"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Prieš pradedant žaisti stalo žaidimą, paklausiama vaikų, ar visi žaidėjai paėmė reikiamą kortelių skaičių.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vaikus ne veiksmu, o žodžiu pasakyti, kaip turėtų pasielgti ne tokį kortelių skaičių paėmęs žaidėjas, vartojant tokius posakius, kaip „atiduok man“, „paimk iš manęs“, „padėk į šoną“, „paimk dar“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Pasiūloma vaikui dalyvauti žaidimuose, kuriuose kas nors skaičiuojama, kartojami du trys skirtingi judesių ar garsų elementai, kur vaikas turėtų keisti savo ar daikto padėtį erdvėje ar daryti ką nors tam tikra seka (pvz., žaidimai „Trečias bėga“, „Daryk taip, kaip Jonelis daro“; žaidimas, kai nutilus muzikai ar suplojus kaskart pasakoma, kaip kitaip vaikai turi pasielgti: susigrupuoti – sustoti po du, susėsti į du ratukus, parodyti 4 pirštukus ir pan.).</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Kalbamasi su vaikais apie tai, kiek veikėjų buvo pasakoje, kokia buvo įvykių pasakoje seka, ką darė pirmasis, antrasis ir t. t. veikėjai </w:t>
            </w:r>
            <w:r w:rsidRPr="00D2332F">
              <w:rPr>
                <w:rFonts w:ascii="Times New Roman" w:eastAsia="Times New Roman" w:hAnsi="Times New Roman"/>
                <w:iCs/>
                <w:color w:val="000000"/>
                <w:sz w:val="24"/>
                <w:szCs w:val="24"/>
              </w:rPr>
              <w:lastRenderedPageBreak/>
              <w:t>(pvz., pasaka „Trys</w:t>
            </w:r>
            <w:r w:rsidR="009408DD">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paršiukai“, „Mergaitė ir lokys“, „Pagrandukas“).  Žaidžiami stalo žaidimai. Karpoma, paišoma, spalvinami trikampiai, stačiakampiai. Iš įvairių formų detalių ar piešiant (spalvinant) figūras kuriamos aplikacijos, ornamentai, šventinė atributika, įvairūs daiktai, kuriais galima papuošti aplinką.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skatinamas naudoti sąlyginį matą (trečią daiktą) daiktų dydžiams palyginti (pvz., matuoti pėdomis, žingsniais). Kaupiamas tvermės dėsniui suvokti reikalingas patyrimas (pvz., plastilino gabaliukui suteikiama vis kita forma).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Kartu skaitomos knygelės, „rašomi“ laiškai.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Žaidžiami judrūs žaidimai, kuriuose vaikams tenka vartoti vietą ir padėtį nusakančius įvairius žodžius. Domimasi, ką vaikai veikė vakar, kalbamasi apie tai, kas bus rytoj. Žaidžiami žaidimai, padedantys suvokti laiko trukmę.</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Skaičiavimas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Susieja daiktų (realių ar pavaizduotų) kiekį su atitinkamu daiktų skaičių žyminčiu simboliu. Skaičiuoja bent iki 10.</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Palygina mažai daiktų turinčias grupes pagal kiekį.</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Supranta ir vartoja žodžius: daugiau (mažiau) vienu, dviem, po lygiai, pusiau, į 2 dalis, į 4 dalis.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Atpažįsta, atkuria, pratęsia, sukuria skirtingų garsų, dydžių, formų, spalvų sekas su 2–3 pasikartojančiais elementais.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
                <w:iCs/>
                <w:color w:val="000000"/>
                <w:sz w:val="24"/>
                <w:szCs w:val="24"/>
                <w:u w:val="single"/>
              </w:rPr>
            </w:pPr>
            <w:r w:rsidRPr="00D2332F">
              <w:rPr>
                <w:rFonts w:ascii="Times New Roman" w:eastAsia="Times New Roman" w:hAnsi="Times New Roman"/>
                <w:i/>
                <w:iCs/>
                <w:color w:val="000000"/>
                <w:sz w:val="24"/>
                <w:szCs w:val="24"/>
                <w:u w:val="single"/>
              </w:rPr>
              <w:t>Matavimas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Skiria plokštumos ir erdvės figūras: skritulį ir rutulį, kvadratą ir kubą. Klasifikuoja daiktus pagal dydį, formą arba spalvą.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Matuodamas atstumą, ilgį, tūrį, masę, naudojasi vienu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ar keliais sąlyginiais matais (savo pėda, sprindžiu, trečiu daiktu).</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Skatinamas vaiko noras sužinoti, pažinti, kuo daugiau išmokti.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pasirinkti vaikui įdomius ir suprantamus stalo žaidimus, dalomąją medžiagą, taip pat veiklą, kurioje dalyvaudamas jis galėtų lavinti savo mąstymo ir skaičiavimo įgūdžius, formuotis svarbius tolimesniam matematikos mokymuisi vaizdinius.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skatinamas aiškinti kitiems savo mintis, idėjas apie atliekamus skaičiavimus.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Vaikas kalbėdamas geriau pajunta skirtumą tarp to, ką jis mano, ir to, ką jis</w:t>
            </w:r>
            <w:r w:rsidR="00E73861">
              <w:rPr>
                <w:rFonts w:ascii="Times New Roman" w:eastAsia="Times New Roman" w:hAnsi="Times New Roman"/>
                <w:iCs/>
                <w:color w:val="000000"/>
                <w:sz w:val="24"/>
                <w:szCs w:val="24"/>
              </w:rPr>
              <w:t xml:space="preserve"> </w:t>
            </w:r>
            <w:r w:rsidRPr="00D2332F">
              <w:rPr>
                <w:rFonts w:ascii="Times New Roman" w:eastAsia="Times New Roman" w:hAnsi="Times New Roman"/>
                <w:iCs/>
                <w:color w:val="000000"/>
                <w:sz w:val="24"/>
                <w:szCs w:val="24"/>
              </w:rPr>
              <w:t>sako (tai labai svarbu vystantis vaiko mąstymui).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Mokoma kuo įvairesnėse aplinkose pastebėti įvairius sekų sudarymo būdus ir pasiūloma kuo įvairesnės veiklos, kurią vaikas galėtų išbandyti matytus ir paties sugalvotus sekų sudarymo būdus.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aplinkoje ieškoti daiktų ir jų dalių, savo forma primenančių pažįstamas, matytas geometrines figūras.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Matuojama pėdomis, sprindžiais, piršto storiu, lazdele ir pan.</w:t>
            </w:r>
          </w:p>
        </w:tc>
      </w:tr>
      <w:tr w:rsidR="00D2332F" w:rsidRPr="00D2332F" w:rsidTr="0098423B">
        <w:trPr>
          <w:trHeight w:val="252"/>
        </w:trPr>
        <w:tc>
          <w:tcPr>
            <w:tcW w:w="14884" w:type="dxa"/>
            <w:gridSpan w:val="3"/>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 xml:space="preserve">Ugdymosi pasiekimo sritis: </w:t>
            </w:r>
            <w:r w:rsidRPr="00D2332F">
              <w:rPr>
                <w:rFonts w:ascii="Times New Roman" w:eastAsia="Times New Roman" w:hAnsi="Times New Roman"/>
                <w:b/>
                <w:bCs/>
                <w:iCs/>
                <w:color w:val="000000"/>
                <w:sz w:val="24"/>
                <w:szCs w:val="24"/>
              </w:rPr>
              <w:t>Mokėjimas mokytis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Žingsniai</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Pasiekimas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Ugdymo gairės. Numatoma veikla</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1</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Reaguoja į kalbinimą, mimiką, žaislus, daiktus. Stebi ką nors ir </w:t>
            </w:r>
            <w:r w:rsidRPr="00D2332F">
              <w:rPr>
                <w:rFonts w:ascii="Times New Roman" w:eastAsia="Times New Roman" w:hAnsi="Times New Roman"/>
                <w:iCs/>
                <w:color w:val="000000"/>
                <w:sz w:val="24"/>
                <w:szCs w:val="24"/>
              </w:rPr>
              <w:lastRenderedPageBreak/>
              <w:t>susitapatina su juo, mėgdžioja, siekia išgauti tą patį rezultatą.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Pradeda tyrinėti žaislus ir daiktus visais pojūčiais.</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 xml:space="preserve">Palaikoma priežiūros tvarka, kuri sudaro galimybes žaidybinei </w:t>
            </w:r>
            <w:r w:rsidRPr="00D2332F">
              <w:rPr>
                <w:rFonts w:ascii="Times New Roman" w:eastAsia="Times New Roman" w:hAnsi="Times New Roman"/>
                <w:iCs/>
                <w:color w:val="000000"/>
                <w:sz w:val="24"/>
                <w:szCs w:val="24"/>
              </w:rPr>
              <w:lastRenderedPageBreak/>
              <w:t>sąveikai.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Kūdikis kalbinamas, rodomi jam įdomūs žaislai ar daiktai, sudaromos galimybės judėti, praktikuotis, džiaugtis, kai kas nors pavyksta, giriama.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Maitinant, maudant, žaidžiant su kūdikiu kalbamasi su juo, rodoma ir įvardijama daiktus, veiksmus su žaislais.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Parūpinama žaislų, kurie skatina tyrinėti visais pojūčiais.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2</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Nori naujų įspūdžių, todėl aktyviai domisi aplinkos daiktais – juda, norėdamas paimti, pasiekti, išbandyti žaislus ar daiktus.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Patraukia, pastumia, paridena, įdeda daiktus ir stebi, kas vyksta, bando pakartoti pavykusį veiksmą. Stebi, mėgdžioja, klausia.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Pripažįstama, kad viskas, kas vyksta, gali būti naudinga žaidimui ir mokymuisi.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Pastebimi vaikų ketinimai, jie įvardijami, padedama juos įgyvendinti.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Duodama tokių žaislų, kurie skatintų stumti, traukti, imti, čiupinėti pirštais, kišti į burną, kuriais galima įvairiais būdais manipuliuoti, esant minimaliai suaugusiojo pagalbai. </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žaisti ir mokytis individualiu tempu. Įvaiko individualias pastangas, smalsumą ir tyrinėjimus žiūrima pozityviai, vaikai išklausomi, skatinami, džiaugiamasi tuo, ko jie išmoko, jų mažais atradimais.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Žaislai ar žaidimui tinkami daiktai parenkami taip, kad būtų ir tokių, su kuriais lengva veikti, ir tokių, kurie keltų iššūkius ir galėtų būti įvairiai panaudojami.</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3</w:t>
            </w:r>
          </w:p>
        </w:tc>
        <w:tc>
          <w:tcPr>
            <w:tcW w:w="6762" w:type="dxa"/>
            <w:tcBorders>
              <w:top w:val="single" w:sz="4" w:space="0" w:color="auto"/>
              <w:left w:val="single" w:sz="4" w:space="0" w:color="auto"/>
              <w:bottom w:val="single" w:sz="4" w:space="0" w:color="auto"/>
              <w:right w:val="single" w:sz="4" w:space="0" w:color="auto"/>
            </w:tcBorders>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Veikia spontaniškai ir tikėdamasis tam tikro rezultato.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Klausia, kaip kas nors vyksta, kaip veikia, atidžiai stebi, bando.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Modeliuoja veiksmus ir siužetinio žaidimo epizodus.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Džiaugiasi tuo, ką išmoko.</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Atkreipiamas dėmesys į vaiko ketinimus, norą ką nors išbandyti, pažinti, ir kuriamos sąlygos vaikui mokytis.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padedamos suprasti savos galimybės ir apribojimai, sudaromos visos sąlygos tobulinti savo gebėjimus individualiu tempu.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Vaikams leidžiama patiems pajusti ir nuspręsti, kada jiems reikalinga pagalba.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drąsinami, inicijuojami žaidimai. Kuriamas prasmingas ir, kur įmanoma, tikroviškas žaidimo ir darbo kontekstas.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Kartu su vaiku pasidžiaugiama tais dalykais, kurių jis jau išmoko: užsisegti sagas, bėgioti, sudėlioti dėlionę.</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4</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parodo, ką nori išmokti.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 xml:space="preserve">Mėgsta kūrybiškai žaisti, veikti, siūlo žaidimų ir veiklų idėjas, imasi iniciatyvos joms įgyvendinti, pastebi ir komentuoja </w:t>
            </w:r>
            <w:r w:rsidRPr="00D2332F">
              <w:rPr>
                <w:rFonts w:ascii="Times New Roman" w:eastAsia="Times New Roman" w:hAnsi="Times New Roman"/>
                <w:iCs/>
                <w:color w:val="000000"/>
                <w:sz w:val="24"/>
                <w:szCs w:val="24"/>
              </w:rPr>
              <w:lastRenderedPageBreak/>
              <w:t>padarinius.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Pasako, ką veikė ir ką išmoko.</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Pastebimos situacijos, kuriose vaikas nori ko nors išmokti.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pasakyti, ko jis nori išmokti, sudaromos sąlygos mokytis to, ko jis nori.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lastRenderedPageBreak/>
              <w:t>Netrukdoma, kai vaikas įsitraukia į žaidimą, ko nors mokosi, tačiau stebima ir padedama ar padrąsinama, kai vaikas prašo ir kai tai būtina.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r w:rsidRPr="00D2332F">
              <w:rPr>
                <w:rFonts w:ascii="Times New Roman" w:eastAsia="Times New Roman" w:hAnsi="Times New Roman"/>
                <w:iCs/>
                <w:color w:val="000000"/>
                <w:sz w:val="24"/>
                <w:szCs w:val="24"/>
              </w:rPr>
              <w:t>Kalbamasi su vaikais apie tai, ką veikė per dieną ir ko  išmoko.</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Norėdami ką nors išmokti pasako, ko nežino ar dėl ko abejoja.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spėja, bando, klysta ir taiso klaidas, klauso, ką sako kiti, pasitikslina.</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Aptaria padarytus darbus, planuoja, ką darys toliau, spėlioja, kas atsitiks, jeigu...</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drąsinami sakyti „Aš nežinau“, nebijoti suklysti ką nors darant, iškelti klausimus, problemas, galvoti, kaip rasti atsakymą ar sprendimą.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Pripažįstama, kad vaikų sugebėjimas išlaikyti dėmesį ir domėjimasis aplinkiniu pasauliu didėja, numatomos įvairios veiklos, kurios padeda mokytis tyrinėti ir pažinti aplinką.</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Skatinama kalbėti apie savo žaidimus, kitą veiklą ir taip plėtoti jų refleksijos gebėjimus.</w:t>
            </w:r>
          </w:p>
        </w:tc>
      </w:tr>
      <w:tr w:rsidR="00D2332F" w:rsidRPr="00D2332F" w:rsidTr="00E73861">
        <w:tc>
          <w:tcPr>
            <w:tcW w:w="1177"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center"/>
              <w:rPr>
                <w:rFonts w:ascii="Times New Roman" w:eastAsia="Times New Roman" w:hAnsi="Times New Roman"/>
                <w:b/>
                <w:iCs/>
                <w:color w:val="000000"/>
                <w:sz w:val="24"/>
                <w:szCs w:val="24"/>
              </w:rPr>
            </w:pPr>
            <w:r w:rsidRPr="00D2332F">
              <w:rPr>
                <w:rFonts w:ascii="Times New Roman" w:eastAsia="Times New Roman" w:hAnsi="Times New Roman"/>
                <w:b/>
                <w:iCs/>
                <w:color w:val="000000"/>
                <w:sz w:val="24"/>
                <w:szCs w:val="24"/>
              </w:rPr>
              <w:t>6</w:t>
            </w:r>
          </w:p>
        </w:tc>
        <w:tc>
          <w:tcPr>
            <w:tcW w:w="6762"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 apie tai, ką norėtų išmokti, ką darys, kad išmoktų, numato, ką veiks toliau, kai išmoks. Laiko save tikru mokiniu, atradėju.</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Drąsiai ieško atsakymų į klausimus, rodo iniciatyvą iškeliant ir sprendžiant problemas. Išsiaiškina, kokios informacijos reikia, randa reikiamą informaciją įvairiuose šaltiniuose, pvz., enciklopedijose, žinynuose.</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Siūlo ir jungia idėjas bei strategijas joms įgyvendinti.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Pasako, ką jau išmoko, ką dar mokosi, paaiškina, kaip mokėsi, kaip mokysis toliau.</w:t>
            </w:r>
          </w:p>
        </w:tc>
        <w:tc>
          <w:tcPr>
            <w:tcW w:w="6945" w:type="dxa"/>
            <w:tcBorders>
              <w:top w:val="single" w:sz="4" w:space="0" w:color="auto"/>
              <w:left w:val="single" w:sz="4" w:space="0" w:color="auto"/>
              <w:bottom w:val="single" w:sz="4" w:space="0" w:color="auto"/>
              <w:right w:val="single" w:sz="4" w:space="0" w:color="auto"/>
            </w:tcBorders>
            <w:hideMark/>
          </w:tcPr>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vaikais, ko jie nori išmokti, kaip jie gali mokytis, pastebimas vaiko noras ir sudaromos sąlygos to išmokti.</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Leidžiama, siūloma vaikams naudotis imitaciniais žaidimais tinkamomis priemonėmis. Sudaromos sąlygos vaikui žaisti sudėtingus žaidimus ir kartu mokytis tyrinėti daiktus, medžiagas, jų savybes ir kitų dalykų.</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Vaikai supažindinami su enciklopedijomis, internetu, leidžiama, siūloma bei mokoma jais naudotis.</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Kalbamasi su vaikais ne tik apie tai, ką jie jau išmoko ar mokysis, bet ir apie tai, kaip jie mokosi, kaip dar galima mokytis.</w:t>
            </w:r>
          </w:p>
        </w:tc>
      </w:tr>
    </w:tbl>
    <w:p w:rsidR="00D2332F" w:rsidRPr="00D2332F" w:rsidRDefault="00D2332F" w:rsidP="00D2332F">
      <w:pPr>
        <w:autoSpaceDE w:val="0"/>
        <w:autoSpaceDN w:val="0"/>
        <w:adjustRightInd w:val="0"/>
        <w:spacing w:after="0" w:line="240" w:lineRule="auto"/>
        <w:jc w:val="both"/>
        <w:rPr>
          <w:rFonts w:ascii="Times New Roman" w:eastAsia="Times New Roman" w:hAnsi="Times New Roman"/>
          <w:b/>
          <w:iCs/>
          <w:color w:val="000000"/>
          <w:sz w:val="24"/>
          <w:szCs w:val="24"/>
        </w:rPr>
      </w:pPr>
    </w:p>
    <w:p w:rsidR="00D2332F" w:rsidRPr="00D2332F" w:rsidRDefault="00D2332F" w:rsidP="00D2332F">
      <w:pPr>
        <w:autoSpaceDE w:val="0"/>
        <w:autoSpaceDN w:val="0"/>
        <w:adjustRightInd w:val="0"/>
        <w:spacing w:after="0" w:line="240" w:lineRule="auto"/>
        <w:jc w:val="center"/>
        <w:rPr>
          <w:rFonts w:ascii="Times New Roman" w:eastAsia="Times New Roman" w:hAnsi="Times New Roman"/>
          <w:iCs/>
          <w:color w:val="000000"/>
          <w:sz w:val="24"/>
          <w:szCs w:val="24"/>
        </w:rPr>
      </w:pPr>
      <w:r w:rsidRPr="00D2332F">
        <w:rPr>
          <w:rFonts w:ascii="Times New Roman" w:eastAsia="Times New Roman" w:hAnsi="Times New Roman"/>
          <w:iCs/>
          <w:color w:val="000000"/>
          <w:sz w:val="24"/>
          <w:szCs w:val="24"/>
        </w:rPr>
        <w:t>________________________________________</w:t>
      </w:r>
    </w:p>
    <w:p w:rsidR="00D2332F" w:rsidRPr="00D2332F" w:rsidRDefault="00D2332F" w:rsidP="00D2332F">
      <w:pPr>
        <w:autoSpaceDE w:val="0"/>
        <w:autoSpaceDN w:val="0"/>
        <w:adjustRightInd w:val="0"/>
        <w:spacing w:after="0" w:line="240" w:lineRule="auto"/>
        <w:jc w:val="both"/>
        <w:rPr>
          <w:rFonts w:ascii="Times New Roman" w:eastAsia="Times New Roman" w:hAnsi="Times New Roman"/>
          <w:bCs/>
          <w:iCs/>
          <w:color w:val="000000"/>
          <w:sz w:val="24"/>
          <w:szCs w:val="24"/>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bCs/>
          <w:iCs/>
          <w:color w:val="000000"/>
          <w:sz w:val="24"/>
          <w:szCs w:val="24"/>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bCs/>
          <w:iCs/>
          <w:color w:val="000000"/>
          <w:sz w:val="24"/>
          <w:szCs w:val="24"/>
        </w:rPr>
      </w:pPr>
    </w:p>
    <w:p w:rsidR="00D2332F" w:rsidRPr="00D2332F" w:rsidRDefault="00D2332F" w:rsidP="00D2332F">
      <w:pPr>
        <w:autoSpaceDE w:val="0"/>
        <w:autoSpaceDN w:val="0"/>
        <w:adjustRightInd w:val="0"/>
        <w:spacing w:after="0" w:line="240" w:lineRule="auto"/>
        <w:jc w:val="both"/>
        <w:rPr>
          <w:rFonts w:ascii="Times New Roman" w:eastAsia="Times New Roman" w:hAnsi="Times New Roman"/>
          <w:bCs/>
          <w:iCs/>
          <w:color w:val="000000"/>
          <w:sz w:val="24"/>
          <w:szCs w:val="24"/>
        </w:rPr>
      </w:pPr>
    </w:p>
    <w:p w:rsidR="007D51C7" w:rsidRPr="007D51C7" w:rsidRDefault="007D51C7" w:rsidP="00181016">
      <w:pPr>
        <w:spacing w:after="0" w:line="240" w:lineRule="auto"/>
        <w:rPr>
          <w:rFonts w:ascii="Times New Roman" w:eastAsia="Times New Roman" w:hAnsi="Times New Roman"/>
          <w:b/>
          <w:noProof/>
          <w:sz w:val="20"/>
          <w:szCs w:val="20"/>
          <w:lang w:eastAsia="lt-LT"/>
        </w:rPr>
      </w:pPr>
    </w:p>
    <w:sectPr w:rsidR="007D51C7" w:rsidRPr="007D51C7" w:rsidSect="00095D9C">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567" w:bottom="993" w:left="567"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84" w:rsidRDefault="003B6E84">
      <w:pPr>
        <w:spacing w:after="0" w:line="240" w:lineRule="auto"/>
      </w:pPr>
      <w:r>
        <w:separator/>
      </w:r>
    </w:p>
  </w:endnote>
  <w:endnote w:type="continuationSeparator" w:id="0">
    <w:p w:rsidR="003B6E84" w:rsidRDefault="003B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1" w:rsidRDefault="00E73861">
    <w:pPr>
      <w:tabs>
        <w:tab w:val="center" w:pos="4819"/>
        <w:tab w:val="right" w:pos="9638"/>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1" w:rsidRDefault="00E73861">
    <w:pPr>
      <w:tabs>
        <w:tab w:val="center" w:pos="4819"/>
        <w:tab w:val="right" w:pos="9638"/>
      </w:tabs>
      <w:rPr>
        <w:szCs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1" w:rsidRDefault="00E73861">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84" w:rsidRDefault="003B6E84">
      <w:pPr>
        <w:spacing w:after="0" w:line="240" w:lineRule="auto"/>
      </w:pPr>
      <w:r>
        <w:separator/>
      </w:r>
    </w:p>
  </w:footnote>
  <w:footnote w:type="continuationSeparator" w:id="0">
    <w:p w:rsidR="003B6E84" w:rsidRDefault="003B6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1" w:rsidRDefault="00E73861">
    <w:pPr>
      <w:tabs>
        <w:tab w:val="center" w:pos="4819"/>
        <w:tab w:val="right" w:pos="9638"/>
      </w:tabs>
      <w:rPr>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1" w:rsidRDefault="00E73861">
    <w:pPr>
      <w:tabs>
        <w:tab w:val="center" w:pos="4819"/>
        <w:tab w:val="right" w:pos="9638"/>
      </w:tabs>
      <w:rPr>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1" w:rsidRDefault="00E73861">
    <w:pPr>
      <w:tabs>
        <w:tab w:val="center" w:pos="4819"/>
        <w:tab w:val="right" w:pos="9638"/>
      </w:tabs>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561"/>
    <w:multiLevelType w:val="hybridMultilevel"/>
    <w:tmpl w:val="65BEC0DE"/>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
    <w:nsid w:val="030E57EA"/>
    <w:multiLevelType w:val="hybridMultilevel"/>
    <w:tmpl w:val="E732E988"/>
    <w:lvl w:ilvl="0" w:tplc="04270001">
      <w:start w:val="1"/>
      <w:numFmt w:val="bullet"/>
      <w:lvlText w:val=""/>
      <w:lvlJc w:val="left"/>
      <w:pPr>
        <w:tabs>
          <w:tab w:val="num" w:pos="720"/>
        </w:tabs>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351F6D"/>
    <w:multiLevelType w:val="hybridMultilevel"/>
    <w:tmpl w:val="B4CA5D8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502BAE"/>
    <w:multiLevelType w:val="hybridMultilevel"/>
    <w:tmpl w:val="EA52F1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1F64F35"/>
    <w:multiLevelType w:val="hybridMultilevel"/>
    <w:tmpl w:val="D2DCEC9A"/>
    <w:lvl w:ilvl="0" w:tplc="B50E8082">
      <w:start w:val="1"/>
      <w:numFmt w:val="bullet"/>
      <w:lvlText w:val=""/>
      <w:lvlJc w:val="left"/>
      <w:pPr>
        <w:tabs>
          <w:tab w:val="num" w:pos="720"/>
        </w:tabs>
        <w:ind w:left="0" w:firstLine="454"/>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466315E"/>
    <w:multiLevelType w:val="hybridMultilevel"/>
    <w:tmpl w:val="39AA79EE"/>
    <w:lvl w:ilvl="0" w:tplc="6020040E">
      <w:start w:val="1"/>
      <w:numFmt w:val="bullet"/>
      <w:lvlText w:val=""/>
      <w:lvlJc w:val="left"/>
      <w:pPr>
        <w:tabs>
          <w:tab w:val="num" w:pos="794"/>
        </w:tabs>
        <w:ind w:left="794" w:hanging="227"/>
      </w:pPr>
      <w:rPr>
        <w:rFonts w:ascii="Symbol" w:hAnsi="Symbol" w:hint="default"/>
        <w:color w:val="auto"/>
      </w:rPr>
    </w:lvl>
    <w:lvl w:ilvl="1" w:tplc="E598BD64">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66C5E44"/>
    <w:multiLevelType w:val="hybridMultilevel"/>
    <w:tmpl w:val="D256C5D0"/>
    <w:lvl w:ilvl="0" w:tplc="C8028D58">
      <w:start w:val="1"/>
      <w:numFmt w:val="decimal"/>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7">
    <w:nsid w:val="180B0F37"/>
    <w:multiLevelType w:val="hybridMultilevel"/>
    <w:tmpl w:val="CAC0E03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81E7194"/>
    <w:multiLevelType w:val="hybridMultilevel"/>
    <w:tmpl w:val="F892BED2"/>
    <w:lvl w:ilvl="0" w:tplc="DEC25AD8">
      <w:start w:val="1"/>
      <w:numFmt w:val="bullet"/>
      <w:lvlText w:val=""/>
      <w:lvlJc w:val="left"/>
      <w:pPr>
        <w:tabs>
          <w:tab w:val="num" w:pos="720"/>
        </w:tabs>
        <w:ind w:left="0" w:firstLine="454"/>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1AD76905"/>
    <w:multiLevelType w:val="hybridMultilevel"/>
    <w:tmpl w:val="61B4BCBA"/>
    <w:lvl w:ilvl="0" w:tplc="6020040E">
      <w:start w:val="1"/>
      <w:numFmt w:val="bullet"/>
      <w:lvlText w:val=""/>
      <w:lvlJc w:val="left"/>
      <w:pPr>
        <w:tabs>
          <w:tab w:val="num" w:pos="794"/>
        </w:tabs>
        <w:ind w:left="794" w:hanging="227"/>
      </w:pPr>
      <w:rPr>
        <w:rFonts w:ascii="Symbol" w:hAnsi="Symbol" w:hint="default"/>
        <w:color w:val="auto"/>
      </w:rPr>
    </w:lvl>
    <w:lvl w:ilvl="1" w:tplc="2E78FCD0">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1BE85B1E"/>
    <w:multiLevelType w:val="hybridMultilevel"/>
    <w:tmpl w:val="88968014"/>
    <w:lvl w:ilvl="0" w:tplc="BF06BB0E">
      <w:start w:val="1"/>
      <w:numFmt w:val="decimal"/>
      <w:lvlText w:val="%1."/>
      <w:lvlJc w:val="left"/>
      <w:pPr>
        <w:ind w:left="3125" w:hanging="114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1E33522D"/>
    <w:multiLevelType w:val="hybridMultilevel"/>
    <w:tmpl w:val="9F6A3632"/>
    <w:lvl w:ilvl="0" w:tplc="6020040E">
      <w:start w:val="1"/>
      <w:numFmt w:val="bullet"/>
      <w:lvlText w:val=""/>
      <w:lvlJc w:val="left"/>
      <w:pPr>
        <w:tabs>
          <w:tab w:val="num" w:pos="794"/>
        </w:tabs>
        <w:ind w:left="794" w:hanging="227"/>
      </w:pPr>
      <w:rPr>
        <w:rFonts w:ascii="Symbol" w:hAnsi="Symbol" w:hint="default"/>
        <w:color w:val="auto"/>
      </w:rPr>
    </w:lvl>
    <w:lvl w:ilvl="1" w:tplc="5096EFAC">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25B12B1C"/>
    <w:multiLevelType w:val="hybridMultilevel"/>
    <w:tmpl w:val="CF7E9F90"/>
    <w:lvl w:ilvl="0" w:tplc="8D2A1808">
      <w:start w:val="1"/>
      <w:numFmt w:val="bullet"/>
      <w:lvlText w:val=""/>
      <w:lvlJc w:val="left"/>
      <w:pPr>
        <w:tabs>
          <w:tab w:val="num" w:pos="1418"/>
        </w:tabs>
        <w:ind w:left="1418" w:hanging="338"/>
      </w:pPr>
      <w:rPr>
        <w:rFonts w:ascii="Symbol" w:hAnsi="Symbol" w:hint="default"/>
        <w:color w:val="auto"/>
      </w:rPr>
    </w:lvl>
    <w:lvl w:ilvl="1" w:tplc="D5C8EB7A">
      <w:start w:val="1"/>
      <w:numFmt w:val="bullet"/>
      <w:pStyle w:val="Atekstpunkt"/>
      <w:suff w:val="space"/>
      <w:lvlText w:val=""/>
      <w:lvlJc w:val="left"/>
      <w:pPr>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61D664C"/>
    <w:multiLevelType w:val="hybridMultilevel"/>
    <w:tmpl w:val="80362A4C"/>
    <w:lvl w:ilvl="0" w:tplc="08090001">
      <w:start w:val="1"/>
      <w:numFmt w:val="bullet"/>
      <w:lvlText w:val=""/>
      <w:lvlJc w:val="left"/>
      <w:pPr>
        <w:ind w:left="1495" w:hanging="360"/>
      </w:pPr>
      <w:rPr>
        <w:rFonts w:ascii="Symbol" w:hAnsi="Symbol"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14">
    <w:nsid w:val="4207513E"/>
    <w:multiLevelType w:val="hybridMultilevel"/>
    <w:tmpl w:val="DE5AAF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2796CCB"/>
    <w:multiLevelType w:val="hybridMultilevel"/>
    <w:tmpl w:val="A08ED956"/>
    <w:lvl w:ilvl="0" w:tplc="41FE1F14">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94D4E99"/>
    <w:multiLevelType w:val="hybridMultilevel"/>
    <w:tmpl w:val="F10E421C"/>
    <w:lvl w:ilvl="0" w:tplc="0809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7">
    <w:nsid w:val="4DC12101"/>
    <w:multiLevelType w:val="hybridMultilevel"/>
    <w:tmpl w:val="53D226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E5E23F5"/>
    <w:multiLevelType w:val="hybridMultilevel"/>
    <w:tmpl w:val="4A8E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EC700C5"/>
    <w:multiLevelType w:val="hybridMultilevel"/>
    <w:tmpl w:val="48A06EE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0312753"/>
    <w:multiLevelType w:val="hybridMultilevel"/>
    <w:tmpl w:val="AC8ABA82"/>
    <w:lvl w:ilvl="0" w:tplc="6020040E">
      <w:start w:val="1"/>
      <w:numFmt w:val="bullet"/>
      <w:lvlText w:val=""/>
      <w:lvlJc w:val="left"/>
      <w:pPr>
        <w:tabs>
          <w:tab w:val="num" w:pos="794"/>
        </w:tabs>
        <w:ind w:left="794" w:hanging="227"/>
      </w:pPr>
      <w:rPr>
        <w:rFonts w:ascii="Symbol" w:hAnsi="Symbol" w:hint="default"/>
        <w:color w:val="auto"/>
      </w:rPr>
    </w:lvl>
    <w:lvl w:ilvl="1" w:tplc="9D7C31BA">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51AD256A"/>
    <w:multiLevelType w:val="hybridMultilevel"/>
    <w:tmpl w:val="8C40E4EC"/>
    <w:lvl w:ilvl="0" w:tplc="A808B4E8">
      <w:start w:val="1"/>
      <w:numFmt w:val="decimal"/>
      <w:lvlText w:val="%1."/>
      <w:lvlJc w:val="left"/>
      <w:pPr>
        <w:ind w:left="1774" w:hanging="106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nsid w:val="56747294"/>
    <w:multiLevelType w:val="hybridMultilevel"/>
    <w:tmpl w:val="3AA42DE6"/>
    <w:lvl w:ilvl="0" w:tplc="04270001">
      <w:start w:val="1"/>
      <w:numFmt w:val="bullet"/>
      <w:lvlText w:val=""/>
      <w:lvlJc w:val="left"/>
      <w:pPr>
        <w:ind w:left="720" w:hanging="360"/>
      </w:pPr>
      <w:rPr>
        <w:rFonts w:ascii="Symbol" w:hAnsi="Symbol" w:hint="default"/>
      </w:rPr>
    </w:lvl>
    <w:lvl w:ilvl="1" w:tplc="1A3A799C">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B9C4782"/>
    <w:multiLevelType w:val="hybridMultilevel"/>
    <w:tmpl w:val="FB660DB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4">
    <w:nsid w:val="5BD704D2"/>
    <w:multiLevelType w:val="hybridMultilevel"/>
    <w:tmpl w:val="415CE01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nsid w:val="5FA174FB"/>
    <w:multiLevelType w:val="hybridMultilevel"/>
    <w:tmpl w:val="2F6457E8"/>
    <w:lvl w:ilvl="0" w:tplc="80C23678">
      <w:start w:val="1"/>
      <w:numFmt w:val="bullet"/>
      <w:lvlText w:val=""/>
      <w:lvlJc w:val="left"/>
      <w:pPr>
        <w:tabs>
          <w:tab w:val="num" w:pos="720"/>
        </w:tabs>
        <w:ind w:left="0" w:firstLine="454"/>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nsid w:val="5FE46E05"/>
    <w:multiLevelType w:val="hybridMultilevel"/>
    <w:tmpl w:val="0158DBE4"/>
    <w:lvl w:ilvl="0" w:tplc="6020040E">
      <w:start w:val="1"/>
      <w:numFmt w:val="bullet"/>
      <w:lvlText w:val=""/>
      <w:lvlJc w:val="left"/>
      <w:pPr>
        <w:tabs>
          <w:tab w:val="num" w:pos="794"/>
        </w:tabs>
        <w:ind w:left="794" w:hanging="227"/>
      </w:pPr>
      <w:rPr>
        <w:rFonts w:ascii="Symbol" w:hAnsi="Symbol" w:hint="default"/>
        <w:color w:val="auto"/>
      </w:rPr>
    </w:lvl>
    <w:lvl w:ilvl="1" w:tplc="DE3AF886">
      <w:start w:val="1"/>
      <w:numFmt w:val="bullet"/>
      <w:lvlText w:val="o"/>
      <w:lvlJc w:val="left"/>
      <w:pPr>
        <w:tabs>
          <w:tab w:val="num" w:pos="1080"/>
        </w:tabs>
        <w:ind w:left="0" w:firstLine="1077"/>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62E2487C"/>
    <w:multiLevelType w:val="hybridMultilevel"/>
    <w:tmpl w:val="F9BC3C9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nsid w:val="66436BDB"/>
    <w:multiLevelType w:val="hybridMultilevel"/>
    <w:tmpl w:val="E206BFCE"/>
    <w:lvl w:ilvl="0" w:tplc="916C79CA">
      <w:start w:val="1"/>
      <w:numFmt w:val="bullet"/>
      <w:lvlText w:val=""/>
      <w:lvlJc w:val="left"/>
      <w:pPr>
        <w:tabs>
          <w:tab w:val="num" w:pos="794"/>
        </w:tabs>
        <w:ind w:left="794" w:hanging="227"/>
      </w:pPr>
      <w:rPr>
        <w:rFonts w:ascii="Symbol" w:hAnsi="Symbol" w:hint="default"/>
        <w:color w:val="auto"/>
      </w:rPr>
    </w:lvl>
    <w:lvl w:ilvl="1" w:tplc="FE884E3E">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9">
    <w:nsid w:val="671F618D"/>
    <w:multiLevelType w:val="hybridMultilevel"/>
    <w:tmpl w:val="4E58E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13F52E9"/>
    <w:multiLevelType w:val="multilevel"/>
    <w:tmpl w:val="E19A83D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3374477"/>
    <w:multiLevelType w:val="hybridMultilevel"/>
    <w:tmpl w:val="81AAFDA4"/>
    <w:lvl w:ilvl="0" w:tplc="5590109E">
      <w:start w:val="1"/>
      <w:numFmt w:val="bullet"/>
      <w:lvlText w:val=""/>
      <w:lvlJc w:val="left"/>
      <w:pPr>
        <w:tabs>
          <w:tab w:val="num" w:pos="720"/>
        </w:tabs>
        <w:ind w:left="0" w:firstLine="454"/>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nsid w:val="73D468E8"/>
    <w:multiLevelType w:val="hybridMultilevel"/>
    <w:tmpl w:val="92DA4F3E"/>
    <w:lvl w:ilvl="0" w:tplc="5EE027FA">
      <w:start w:val="1"/>
      <w:numFmt w:val="bullet"/>
      <w:lvlText w:val=""/>
      <w:lvlJc w:val="left"/>
      <w:pPr>
        <w:tabs>
          <w:tab w:val="num" w:pos="720"/>
        </w:tabs>
        <w:ind w:left="0" w:firstLine="454"/>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nsid w:val="748027F5"/>
    <w:multiLevelType w:val="hybridMultilevel"/>
    <w:tmpl w:val="2084AAE0"/>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7124976"/>
    <w:multiLevelType w:val="hybridMultilevel"/>
    <w:tmpl w:val="050A9EB6"/>
    <w:lvl w:ilvl="0" w:tplc="6020040E">
      <w:start w:val="1"/>
      <w:numFmt w:val="bullet"/>
      <w:lvlText w:val=""/>
      <w:lvlJc w:val="left"/>
      <w:pPr>
        <w:tabs>
          <w:tab w:val="num" w:pos="794"/>
        </w:tabs>
        <w:ind w:left="794" w:hanging="227"/>
      </w:pPr>
      <w:rPr>
        <w:rFonts w:ascii="Symbol" w:hAnsi="Symbol" w:hint="default"/>
        <w:color w:val="auto"/>
      </w:rPr>
    </w:lvl>
    <w:lvl w:ilvl="1" w:tplc="B80E873A">
      <w:start w:val="1"/>
      <w:numFmt w:val="bullet"/>
      <w:lvlText w:val="o"/>
      <w:lvlJc w:val="left"/>
      <w:pPr>
        <w:tabs>
          <w:tab w:val="num" w:pos="1080"/>
        </w:tabs>
        <w:ind w:left="984" w:firstLine="96"/>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nsid w:val="784842D5"/>
    <w:multiLevelType w:val="hybridMultilevel"/>
    <w:tmpl w:val="0060ACA0"/>
    <w:lvl w:ilvl="0" w:tplc="257A32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6">
    <w:nsid w:val="78CF6F3D"/>
    <w:multiLevelType w:val="hybridMultilevel"/>
    <w:tmpl w:val="AEDA66E8"/>
    <w:lvl w:ilvl="0" w:tplc="08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7">
    <w:nsid w:val="7ADE67C9"/>
    <w:multiLevelType w:val="hybridMultilevel"/>
    <w:tmpl w:val="D34808D0"/>
    <w:lvl w:ilvl="0" w:tplc="6020040E">
      <w:start w:val="1"/>
      <w:numFmt w:val="bullet"/>
      <w:lvlText w:val=""/>
      <w:lvlJc w:val="left"/>
      <w:pPr>
        <w:tabs>
          <w:tab w:val="num" w:pos="794"/>
        </w:tabs>
        <w:ind w:left="794" w:hanging="227"/>
      </w:pPr>
      <w:rPr>
        <w:rFonts w:ascii="Symbol" w:hAnsi="Symbol" w:hint="default"/>
        <w:color w:val="auto"/>
      </w:rPr>
    </w:lvl>
    <w:lvl w:ilvl="1" w:tplc="6218AAA2">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nsid w:val="7B0F34FB"/>
    <w:multiLevelType w:val="hybridMultilevel"/>
    <w:tmpl w:val="79924360"/>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9">
    <w:nsid w:val="7D7254A3"/>
    <w:multiLevelType w:val="hybridMultilevel"/>
    <w:tmpl w:val="77A43012"/>
    <w:lvl w:ilvl="0" w:tplc="8152AAA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0">
    <w:nsid w:val="7E4034C4"/>
    <w:multiLevelType w:val="hybridMultilevel"/>
    <w:tmpl w:val="F9D2B738"/>
    <w:lvl w:ilvl="0" w:tplc="6020040E">
      <w:start w:val="1"/>
      <w:numFmt w:val="bullet"/>
      <w:lvlText w:val=""/>
      <w:lvlJc w:val="left"/>
      <w:pPr>
        <w:tabs>
          <w:tab w:val="num" w:pos="794"/>
        </w:tabs>
        <w:ind w:left="794" w:hanging="227"/>
      </w:pPr>
      <w:rPr>
        <w:rFonts w:ascii="Symbol" w:hAnsi="Symbol" w:hint="default"/>
        <w:color w:val="auto"/>
      </w:rPr>
    </w:lvl>
    <w:lvl w:ilvl="1" w:tplc="7CD21DE4">
      <w:start w:val="1"/>
      <w:numFmt w:val="bullet"/>
      <w:lvlText w:val="o"/>
      <w:lvlJc w:val="left"/>
      <w:pPr>
        <w:tabs>
          <w:tab w:val="num" w:pos="1077"/>
        </w:tabs>
        <w:ind w:left="987" w:firstLine="93"/>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nsid w:val="7FB94367"/>
    <w:multiLevelType w:val="hybridMultilevel"/>
    <w:tmpl w:val="17CC7022"/>
    <w:lvl w:ilvl="0" w:tplc="6020040E">
      <w:start w:val="1"/>
      <w:numFmt w:val="bullet"/>
      <w:lvlText w:val=""/>
      <w:lvlJc w:val="left"/>
      <w:pPr>
        <w:tabs>
          <w:tab w:val="num" w:pos="794"/>
        </w:tabs>
        <w:ind w:left="794" w:hanging="227"/>
      </w:pPr>
      <w:rPr>
        <w:rFonts w:ascii="Symbol" w:hAnsi="Symbol" w:hint="default"/>
        <w:color w:val="auto"/>
      </w:rPr>
    </w:lvl>
    <w:lvl w:ilvl="1" w:tplc="E0A0D494">
      <w:start w:val="1"/>
      <w:numFmt w:val="bullet"/>
      <w:lvlText w:val="o"/>
      <w:lvlJc w:val="left"/>
      <w:pPr>
        <w:tabs>
          <w:tab w:val="num" w:pos="1080"/>
        </w:tabs>
        <w:ind w:left="984" w:firstLine="96"/>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9"/>
  </w:num>
  <w:num w:numId="9">
    <w:abstractNumId w:val="12"/>
  </w:num>
  <w:num w:numId="10">
    <w:abstractNumId w:val="23"/>
  </w:num>
  <w:num w:numId="11">
    <w:abstractNumId w:val="10"/>
  </w:num>
  <w:num w:numId="12">
    <w:abstractNumId w:val="17"/>
  </w:num>
  <w:num w:numId="13">
    <w:abstractNumId w:val="22"/>
  </w:num>
  <w:num w:numId="14">
    <w:abstractNumId w:val="38"/>
  </w:num>
  <w:num w:numId="15">
    <w:abstractNumId w:val="2"/>
  </w:num>
  <w:num w:numId="16">
    <w:abstractNumId w:val="33"/>
  </w:num>
  <w:num w:numId="17">
    <w:abstractNumId w:val="16"/>
  </w:num>
  <w:num w:numId="18">
    <w:abstractNumId w:val="36"/>
  </w:num>
  <w:num w:numId="19">
    <w:abstractNumId w:val="21"/>
  </w:num>
  <w:num w:numId="20">
    <w:abstractNumId w:val="24"/>
  </w:num>
  <w:num w:numId="21">
    <w:abstractNumId w:val="13"/>
  </w:num>
  <w:num w:numId="22">
    <w:abstractNumId w:val="6"/>
  </w:num>
  <w:num w:numId="23">
    <w:abstractNumId w:val="11"/>
  </w:num>
  <w:num w:numId="24">
    <w:abstractNumId w:val="5"/>
  </w:num>
  <w:num w:numId="25">
    <w:abstractNumId w:val="37"/>
  </w:num>
  <w:num w:numId="26">
    <w:abstractNumId w:val="41"/>
  </w:num>
  <w:num w:numId="27">
    <w:abstractNumId w:val="34"/>
  </w:num>
  <w:num w:numId="28">
    <w:abstractNumId w:val="26"/>
  </w:num>
  <w:num w:numId="29">
    <w:abstractNumId w:val="20"/>
  </w:num>
  <w:num w:numId="30">
    <w:abstractNumId w:val="40"/>
  </w:num>
  <w:num w:numId="31">
    <w:abstractNumId w:val="9"/>
  </w:num>
  <w:num w:numId="32">
    <w:abstractNumId w:val="28"/>
  </w:num>
  <w:num w:numId="33">
    <w:abstractNumId w:val="25"/>
  </w:num>
  <w:num w:numId="34">
    <w:abstractNumId w:val="29"/>
  </w:num>
  <w:num w:numId="35">
    <w:abstractNumId w:val="1"/>
  </w:num>
  <w:num w:numId="36">
    <w:abstractNumId w:val="18"/>
  </w:num>
  <w:num w:numId="37">
    <w:abstractNumId w:val="4"/>
  </w:num>
  <w:num w:numId="38">
    <w:abstractNumId w:val="8"/>
  </w:num>
  <w:num w:numId="39">
    <w:abstractNumId w:val="32"/>
  </w:num>
  <w:num w:numId="40">
    <w:abstractNumId w:val="31"/>
  </w:num>
  <w:num w:numId="41">
    <w:abstractNumId w:val="30"/>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FC"/>
    <w:rsid w:val="00004AA8"/>
    <w:rsid w:val="00007E40"/>
    <w:rsid w:val="00035C1E"/>
    <w:rsid w:val="00037D0D"/>
    <w:rsid w:val="00040D85"/>
    <w:rsid w:val="00040F44"/>
    <w:rsid w:val="00053976"/>
    <w:rsid w:val="00070AE4"/>
    <w:rsid w:val="00084E61"/>
    <w:rsid w:val="00087530"/>
    <w:rsid w:val="000878FD"/>
    <w:rsid w:val="00095D9C"/>
    <w:rsid w:val="000B3B23"/>
    <w:rsid w:val="000C6EBC"/>
    <w:rsid w:val="000D493C"/>
    <w:rsid w:val="000E1E5F"/>
    <w:rsid w:val="000E7614"/>
    <w:rsid w:val="000F0822"/>
    <w:rsid w:val="000F5ED7"/>
    <w:rsid w:val="0011383F"/>
    <w:rsid w:val="0011795C"/>
    <w:rsid w:val="001479AD"/>
    <w:rsid w:val="00155806"/>
    <w:rsid w:val="00181016"/>
    <w:rsid w:val="00193644"/>
    <w:rsid w:val="0019385E"/>
    <w:rsid w:val="001A6B00"/>
    <w:rsid w:val="001B4B54"/>
    <w:rsid w:val="001B6044"/>
    <w:rsid w:val="001D693D"/>
    <w:rsid w:val="001D7214"/>
    <w:rsid w:val="001F4131"/>
    <w:rsid w:val="002070CB"/>
    <w:rsid w:val="00213BE5"/>
    <w:rsid w:val="00240EC8"/>
    <w:rsid w:val="002476A7"/>
    <w:rsid w:val="002629D4"/>
    <w:rsid w:val="00266303"/>
    <w:rsid w:val="00283332"/>
    <w:rsid w:val="002A5F63"/>
    <w:rsid w:val="002B1050"/>
    <w:rsid w:val="002C6F23"/>
    <w:rsid w:val="002D1884"/>
    <w:rsid w:val="002D1952"/>
    <w:rsid w:val="002D1FE8"/>
    <w:rsid w:val="002F4CE5"/>
    <w:rsid w:val="00365B1E"/>
    <w:rsid w:val="0038512F"/>
    <w:rsid w:val="003945B5"/>
    <w:rsid w:val="003A0F11"/>
    <w:rsid w:val="003B6E84"/>
    <w:rsid w:val="003B7AE4"/>
    <w:rsid w:val="003C2E4C"/>
    <w:rsid w:val="003C3F73"/>
    <w:rsid w:val="003E0545"/>
    <w:rsid w:val="003F3D6D"/>
    <w:rsid w:val="003F78CD"/>
    <w:rsid w:val="00401758"/>
    <w:rsid w:val="00403E0B"/>
    <w:rsid w:val="00423E7C"/>
    <w:rsid w:val="00426DEE"/>
    <w:rsid w:val="0045500C"/>
    <w:rsid w:val="00497E00"/>
    <w:rsid w:val="004C6AB4"/>
    <w:rsid w:val="004D3654"/>
    <w:rsid w:val="004D72BB"/>
    <w:rsid w:val="004E3EAA"/>
    <w:rsid w:val="004F7BBB"/>
    <w:rsid w:val="0050429E"/>
    <w:rsid w:val="00504482"/>
    <w:rsid w:val="00517E66"/>
    <w:rsid w:val="005242F9"/>
    <w:rsid w:val="00526778"/>
    <w:rsid w:val="00543E48"/>
    <w:rsid w:val="00553B8B"/>
    <w:rsid w:val="005544E1"/>
    <w:rsid w:val="00560882"/>
    <w:rsid w:val="00565806"/>
    <w:rsid w:val="0057354A"/>
    <w:rsid w:val="005776D3"/>
    <w:rsid w:val="005839CF"/>
    <w:rsid w:val="005F30CB"/>
    <w:rsid w:val="00603661"/>
    <w:rsid w:val="00607304"/>
    <w:rsid w:val="00623DAD"/>
    <w:rsid w:val="00644496"/>
    <w:rsid w:val="00653E4C"/>
    <w:rsid w:val="00697E0F"/>
    <w:rsid w:val="006B74EC"/>
    <w:rsid w:val="006C15FF"/>
    <w:rsid w:val="006C537D"/>
    <w:rsid w:val="006C66DA"/>
    <w:rsid w:val="006F045D"/>
    <w:rsid w:val="006F404C"/>
    <w:rsid w:val="007108F8"/>
    <w:rsid w:val="00712E5A"/>
    <w:rsid w:val="00713200"/>
    <w:rsid w:val="007442B4"/>
    <w:rsid w:val="00762CD3"/>
    <w:rsid w:val="007A660E"/>
    <w:rsid w:val="007B1DB3"/>
    <w:rsid w:val="007B699C"/>
    <w:rsid w:val="007B75EA"/>
    <w:rsid w:val="007C49EC"/>
    <w:rsid w:val="007C4C01"/>
    <w:rsid w:val="007D51C7"/>
    <w:rsid w:val="007E289F"/>
    <w:rsid w:val="007E30E1"/>
    <w:rsid w:val="007E5F20"/>
    <w:rsid w:val="007F5A12"/>
    <w:rsid w:val="00801C52"/>
    <w:rsid w:val="008035F9"/>
    <w:rsid w:val="00834A0D"/>
    <w:rsid w:val="0088745B"/>
    <w:rsid w:val="0089038A"/>
    <w:rsid w:val="008934DD"/>
    <w:rsid w:val="008A4E1D"/>
    <w:rsid w:val="008C1DFC"/>
    <w:rsid w:val="008C7B0F"/>
    <w:rsid w:val="008D0ECA"/>
    <w:rsid w:val="008D15D2"/>
    <w:rsid w:val="008D4498"/>
    <w:rsid w:val="008E118B"/>
    <w:rsid w:val="008E7B0C"/>
    <w:rsid w:val="00901D2C"/>
    <w:rsid w:val="00904466"/>
    <w:rsid w:val="00935836"/>
    <w:rsid w:val="009408DD"/>
    <w:rsid w:val="00956EDA"/>
    <w:rsid w:val="00967C76"/>
    <w:rsid w:val="00970793"/>
    <w:rsid w:val="0098423B"/>
    <w:rsid w:val="009876DB"/>
    <w:rsid w:val="009A2B4B"/>
    <w:rsid w:val="009B3735"/>
    <w:rsid w:val="009B66E0"/>
    <w:rsid w:val="009D08AC"/>
    <w:rsid w:val="00A004D4"/>
    <w:rsid w:val="00A11565"/>
    <w:rsid w:val="00A159D5"/>
    <w:rsid w:val="00A60342"/>
    <w:rsid w:val="00A820DE"/>
    <w:rsid w:val="00AD1EF4"/>
    <w:rsid w:val="00AD341B"/>
    <w:rsid w:val="00AE5460"/>
    <w:rsid w:val="00AF4458"/>
    <w:rsid w:val="00AF4C2E"/>
    <w:rsid w:val="00B12497"/>
    <w:rsid w:val="00B1319B"/>
    <w:rsid w:val="00B265E8"/>
    <w:rsid w:val="00B26B92"/>
    <w:rsid w:val="00B57EBC"/>
    <w:rsid w:val="00B73874"/>
    <w:rsid w:val="00B73C3E"/>
    <w:rsid w:val="00B76A1B"/>
    <w:rsid w:val="00B775A7"/>
    <w:rsid w:val="00BB1126"/>
    <w:rsid w:val="00BB7C9D"/>
    <w:rsid w:val="00BC3ED1"/>
    <w:rsid w:val="00BD634A"/>
    <w:rsid w:val="00BF6973"/>
    <w:rsid w:val="00C46EA8"/>
    <w:rsid w:val="00C472C4"/>
    <w:rsid w:val="00C63A18"/>
    <w:rsid w:val="00C763ED"/>
    <w:rsid w:val="00C81898"/>
    <w:rsid w:val="00C97D39"/>
    <w:rsid w:val="00CA0DA1"/>
    <w:rsid w:val="00CB3DEA"/>
    <w:rsid w:val="00CE4031"/>
    <w:rsid w:val="00D2332F"/>
    <w:rsid w:val="00D31297"/>
    <w:rsid w:val="00D7402F"/>
    <w:rsid w:val="00D87C49"/>
    <w:rsid w:val="00DA38EF"/>
    <w:rsid w:val="00DF141E"/>
    <w:rsid w:val="00E07259"/>
    <w:rsid w:val="00E23046"/>
    <w:rsid w:val="00E329E5"/>
    <w:rsid w:val="00E3441B"/>
    <w:rsid w:val="00E46731"/>
    <w:rsid w:val="00E65796"/>
    <w:rsid w:val="00E726A3"/>
    <w:rsid w:val="00E73861"/>
    <w:rsid w:val="00E81C18"/>
    <w:rsid w:val="00E83C86"/>
    <w:rsid w:val="00E866D8"/>
    <w:rsid w:val="00E95024"/>
    <w:rsid w:val="00EB73B6"/>
    <w:rsid w:val="00EC3B8E"/>
    <w:rsid w:val="00ED2191"/>
    <w:rsid w:val="00EE39B0"/>
    <w:rsid w:val="00EF060E"/>
    <w:rsid w:val="00F06582"/>
    <w:rsid w:val="00F11D74"/>
    <w:rsid w:val="00F14B86"/>
    <w:rsid w:val="00F244D7"/>
    <w:rsid w:val="00F3149F"/>
    <w:rsid w:val="00F566A4"/>
    <w:rsid w:val="00F778EE"/>
    <w:rsid w:val="00FA2A5D"/>
    <w:rsid w:val="00FB3F3D"/>
    <w:rsid w:val="00FB651F"/>
    <w:rsid w:val="00FF78CF"/>
    <w:rsid w:val="00FF78F5"/>
    <w:rsid w:val="00FF7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1DFC"/>
    <w:rPr>
      <w:rFonts w:ascii="Calibri" w:eastAsia="Calibri" w:hAnsi="Calibri" w:cs="Times New Roman"/>
    </w:rPr>
  </w:style>
  <w:style w:type="paragraph" w:styleId="Antrat1">
    <w:name w:val="heading 1"/>
    <w:basedOn w:val="prastasis"/>
    <w:next w:val="prastasis"/>
    <w:link w:val="Antrat1Diagrama"/>
    <w:uiPriority w:val="9"/>
    <w:qFormat/>
    <w:rsid w:val="007D51C7"/>
    <w:pPr>
      <w:pBdr>
        <w:bottom w:val="single" w:sz="12" w:space="1" w:color="365F91"/>
      </w:pBdr>
      <w:spacing w:before="600" w:after="80" w:line="240" w:lineRule="auto"/>
      <w:outlineLvl w:val="0"/>
    </w:pPr>
    <w:rPr>
      <w:rFonts w:ascii="Cambria" w:eastAsia="Times New Roman" w:hAnsi="Cambria"/>
      <w:b/>
      <w:bCs/>
      <w:color w:val="365F91"/>
      <w:sz w:val="24"/>
      <w:szCs w:val="24"/>
    </w:rPr>
  </w:style>
  <w:style w:type="paragraph" w:styleId="Antrat2">
    <w:name w:val="heading 2"/>
    <w:basedOn w:val="prastasis"/>
    <w:next w:val="prastasis"/>
    <w:link w:val="Antrat2Diagrama"/>
    <w:uiPriority w:val="9"/>
    <w:semiHidden/>
    <w:unhideWhenUsed/>
    <w:qFormat/>
    <w:rsid w:val="007D51C7"/>
    <w:pPr>
      <w:pBdr>
        <w:bottom w:val="single" w:sz="8" w:space="1" w:color="4F81BD"/>
      </w:pBdr>
      <w:spacing w:before="200" w:after="80" w:line="240" w:lineRule="auto"/>
      <w:outlineLvl w:val="1"/>
    </w:pPr>
    <w:rPr>
      <w:rFonts w:ascii="Cambria" w:eastAsia="Times New Roman" w:hAnsi="Cambria"/>
      <w:color w:val="365F91"/>
      <w:sz w:val="24"/>
      <w:szCs w:val="24"/>
    </w:rPr>
  </w:style>
  <w:style w:type="paragraph" w:styleId="Antrat3">
    <w:name w:val="heading 3"/>
    <w:basedOn w:val="prastasis"/>
    <w:next w:val="prastasis"/>
    <w:link w:val="Antrat3Diagrama"/>
    <w:uiPriority w:val="9"/>
    <w:semiHidden/>
    <w:unhideWhenUsed/>
    <w:qFormat/>
    <w:rsid w:val="007D51C7"/>
    <w:pPr>
      <w:pBdr>
        <w:bottom w:val="single" w:sz="4" w:space="1" w:color="95B3D7"/>
      </w:pBdr>
      <w:spacing w:before="200" w:after="80" w:line="240" w:lineRule="auto"/>
      <w:outlineLvl w:val="2"/>
    </w:pPr>
    <w:rPr>
      <w:rFonts w:ascii="Cambria" w:eastAsia="Times New Roman" w:hAnsi="Cambria"/>
      <w:color w:val="4F81BD"/>
      <w:sz w:val="24"/>
      <w:szCs w:val="24"/>
    </w:rPr>
  </w:style>
  <w:style w:type="paragraph" w:styleId="Antrat4">
    <w:name w:val="heading 4"/>
    <w:basedOn w:val="prastasis"/>
    <w:next w:val="prastasis"/>
    <w:link w:val="Antrat4Diagrama"/>
    <w:uiPriority w:val="9"/>
    <w:semiHidden/>
    <w:unhideWhenUsed/>
    <w:qFormat/>
    <w:rsid w:val="007D51C7"/>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Antrat5">
    <w:name w:val="heading 5"/>
    <w:basedOn w:val="prastasis"/>
    <w:next w:val="prastasis"/>
    <w:link w:val="Antrat5Diagrama"/>
    <w:uiPriority w:val="9"/>
    <w:semiHidden/>
    <w:unhideWhenUsed/>
    <w:qFormat/>
    <w:rsid w:val="007D51C7"/>
    <w:pPr>
      <w:spacing w:before="200" w:after="80" w:line="240" w:lineRule="auto"/>
      <w:outlineLvl w:val="4"/>
    </w:pPr>
    <w:rPr>
      <w:rFonts w:ascii="Cambria" w:eastAsia="Times New Roman" w:hAnsi="Cambria"/>
      <w:color w:val="4F81BD"/>
    </w:rPr>
  </w:style>
  <w:style w:type="paragraph" w:styleId="Antrat6">
    <w:name w:val="heading 6"/>
    <w:basedOn w:val="prastasis"/>
    <w:next w:val="prastasis"/>
    <w:link w:val="Antrat6Diagrama"/>
    <w:uiPriority w:val="9"/>
    <w:semiHidden/>
    <w:unhideWhenUsed/>
    <w:qFormat/>
    <w:rsid w:val="007D51C7"/>
    <w:pPr>
      <w:spacing w:before="280" w:after="100" w:line="240" w:lineRule="auto"/>
      <w:outlineLvl w:val="5"/>
    </w:pPr>
    <w:rPr>
      <w:rFonts w:ascii="Cambria" w:eastAsia="Times New Roman" w:hAnsi="Cambria"/>
      <w:i/>
      <w:iCs/>
      <w:color w:val="4F81BD"/>
    </w:rPr>
  </w:style>
  <w:style w:type="paragraph" w:styleId="Antrat7">
    <w:name w:val="heading 7"/>
    <w:basedOn w:val="prastasis"/>
    <w:next w:val="prastasis"/>
    <w:link w:val="Antrat7Diagrama"/>
    <w:uiPriority w:val="9"/>
    <w:semiHidden/>
    <w:unhideWhenUsed/>
    <w:qFormat/>
    <w:rsid w:val="007D51C7"/>
    <w:pPr>
      <w:spacing w:before="320" w:after="100" w:line="240" w:lineRule="auto"/>
      <w:outlineLvl w:val="6"/>
    </w:pPr>
    <w:rPr>
      <w:rFonts w:ascii="Cambria" w:eastAsia="Times New Roman" w:hAnsi="Cambria"/>
      <w:b/>
      <w:bCs/>
      <w:color w:val="9BBB59"/>
      <w:sz w:val="20"/>
      <w:szCs w:val="20"/>
    </w:rPr>
  </w:style>
  <w:style w:type="paragraph" w:styleId="Antrat8">
    <w:name w:val="heading 8"/>
    <w:basedOn w:val="prastasis"/>
    <w:next w:val="prastasis"/>
    <w:link w:val="Antrat8Diagrama"/>
    <w:uiPriority w:val="9"/>
    <w:semiHidden/>
    <w:unhideWhenUsed/>
    <w:qFormat/>
    <w:rsid w:val="007D51C7"/>
    <w:pPr>
      <w:spacing w:before="320" w:after="100" w:line="240" w:lineRule="auto"/>
      <w:outlineLvl w:val="7"/>
    </w:pPr>
    <w:rPr>
      <w:rFonts w:ascii="Cambria" w:eastAsia="Times New Roman" w:hAnsi="Cambria"/>
      <w:b/>
      <w:bCs/>
      <w:i/>
      <w:iCs/>
      <w:color w:val="9BBB59"/>
      <w:sz w:val="20"/>
      <w:szCs w:val="20"/>
    </w:rPr>
  </w:style>
  <w:style w:type="paragraph" w:styleId="Antrat9">
    <w:name w:val="heading 9"/>
    <w:basedOn w:val="prastasis"/>
    <w:next w:val="prastasis"/>
    <w:link w:val="Antrat9Diagrama"/>
    <w:uiPriority w:val="9"/>
    <w:semiHidden/>
    <w:unhideWhenUsed/>
    <w:qFormat/>
    <w:rsid w:val="007D51C7"/>
    <w:pPr>
      <w:spacing w:before="320" w:after="100" w:line="240" w:lineRule="auto"/>
      <w:outlineLvl w:val="8"/>
    </w:pPr>
    <w:rPr>
      <w:rFonts w:ascii="Cambria" w:eastAsia="Times New Roman" w:hAnsi="Cambria"/>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402F"/>
    <w:pPr>
      <w:ind w:left="720"/>
      <w:contextualSpacing/>
    </w:pPr>
  </w:style>
  <w:style w:type="character" w:customStyle="1" w:styleId="Antrat1Diagrama">
    <w:name w:val="Antraštė 1 Diagrama"/>
    <w:basedOn w:val="Numatytasispastraiposriftas"/>
    <w:link w:val="Antrat1"/>
    <w:uiPriority w:val="9"/>
    <w:rsid w:val="007D51C7"/>
    <w:rPr>
      <w:rFonts w:ascii="Cambria" w:eastAsia="Times New Roman" w:hAnsi="Cambria" w:cs="Times New Roman"/>
      <w:b/>
      <w:bCs/>
      <w:color w:val="365F91"/>
      <w:sz w:val="24"/>
      <w:szCs w:val="24"/>
    </w:rPr>
  </w:style>
  <w:style w:type="character" w:customStyle="1" w:styleId="Antrat2Diagrama">
    <w:name w:val="Antraštė 2 Diagrama"/>
    <w:basedOn w:val="Numatytasispastraiposriftas"/>
    <w:link w:val="Antrat2"/>
    <w:uiPriority w:val="9"/>
    <w:semiHidden/>
    <w:rsid w:val="007D51C7"/>
    <w:rPr>
      <w:rFonts w:ascii="Cambria" w:eastAsia="Times New Roman" w:hAnsi="Cambria" w:cs="Times New Roman"/>
      <w:color w:val="365F91"/>
      <w:sz w:val="24"/>
      <w:szCs w:val="24"/>
    </w:rPr>
  </w:style>
  <w:style w:type="character" w:customStyle="1" w:styleId="Antrat3Diagrama">
    <w:name w:val="Antraštė 3 Diagrama"/>
    <w:basedOn w:val="Numatytasispastraiposriftas"/>
    <w:link w:val="Antrat3"/>
    <w:uiPriority w:val="9"/>
    <w:semiHidden/>
    <w:rsid w:val="007D51C7"/>
    <w:rPr>
      <w:rFonts w:ascii="Cambria" w:eastAsia="Times New Roman" w:hAnsi="Cambria" w:cs="Times New Roman"/>
      <w:color w:val="4F81BD"/>
      <w:sz w:val="24"/>
      <w:szCs w:val="24"/>
    </w:rPr>
  </w:style>
  <w:style w:type="character" w:customStyle="1" w:styleId="Antrat4Diagrama">
    <w:name w:val="Antraštė 4 Diagrama"/>
    <w:basedOn w:val="Numatytasispastraiposriftas"/>
    <w:link w:val="Antrat4"/>
    <w:uiPriority w:val="9"/>
    <w:semiHidden/>
    <w:rsid w:val="007D51C7"/>
    <w:rPr>
      <w:rFonts w:ascii="Cambria" w:eastAsia="Times New Roman" w:hAnsi="Cambria" w:cs="Times New Roman"/>
      <w:i/>
      <w:iCs/>
      <w:color w:val="4F81BD"/>
      <w:sz w:val="24"/>
      <w:szCs w:val="24"/>
    </w:rPr>
  </w:style>
  <w:style w:type="character" w:customStyle="1" w:styleId="Antrat5Diagrama">
    <w:name w:val="Antraštė 5 Diagrama"/>
    <w:basedOn w:val="Numatytasispastraiposriftas"/>
    <w:link w:val="Antrat5"/>
    <w:uiPriority w:val="9"/>
    <w:semiHidden/>
    <w:rsid w:val="007D51C7"/>
    <w:rPr>
      <w:rFonts w:ascii="Cambria" w:eastAsia="Times New Roman" w:hAnsi="Cambria" w:cs="Times New Roman"/>
      <w:color w:val="4F81BD"/>
    </w:rPr>
  </w:style>
  <w:style w:type="character" w:customStyle="1" w:styleId="Antrat6Diagrama">
    <w:name w:val="Antraštė 6 Diagrama"/>
    <w:basedOn w:val="Numatytasispastraiposriftas"/>
    <w:link w:val="Antrat6"/>
    <w:uiPriority w:val="9"/>
    <w:semiHidden/>
    <w:rsid w:val="007D51C7"/>
    <w:rPr>
      <w:rFonts w:ascii="Cambria" w:eastAsia="Times New Roman" w:hAnsi="Cambria" w:cs="Times New Roman"/>
      <w:i/>
      <w:iCs/>
      <w:color w:val="4F81BD"/>
    </w:rPr>
  </w:style>
  <w:style w:type="character" w:customStyle="1" w:styleId="Antrat7Diagrama">
    <w:name w:val="Antraštė 7 Diagrama"/>
    <w:basedOn w:val="Numatytasispastraiposriftas"/>
    <w:link w:val="Antrat7"/>
    <w:uiPriority w:val="9"/>
    <w:semiHidden/>
    <w:rsid w:val="007D51C7"/>
    <w:rPr>
      <w:rFonts w:ascii="Cambria" w:eastAsia="Times New Roman" w:hAnsi="Cambria" w:cs="Times New Roman"/>
      <w:b/>
      <w:bCs/>
      <w:color w:val="9BBB59"/>
      <w:sz w:val="20"/>
      <w:szCs w:val="20"/>
    </w:rPr>
  </w:style>
  <w:style w:type="character" w:customStyle="1" w:styleId="Antrat8Diagrama">
    <w:name w:val="Antraštė 8 Diagrama"/>
    <w:basedOn w:val="Numatytasispastraiposriftas"/>
    <w:link w:val="Antrat8"/>
    <w:uiPriority w:val="9"/>
    <w:semiHidden/>
    <w:rsid w:val="007D51C7"/>
    <w:rPr>
      <w:rFonts w:ascii="Cambria" w:eastAsia="Times New Roman" w:hAnsi="Cambria" w:cs="Times New Roman"/>
      <w:b/>
      <w:bCs/>
      <w:i/>
      <w:iCs/>
      <w:color w:val="9BBB59"/>
      <w:sz w:val="20"/>
      <w:szCs w:val="20"/>
    </w:rPr>
  </w:style>
  <w:style w:type="character" w:customStyle="1" w:styleId="Antrat9Diagrama">
    <w:name w:val="Antraštė 9 Diagrama"/>
    <w:basedOn w:val="Numatytasispastraiposriftas"/>
    <w:link w:val="Antrat9"/>
    <w:uiPriority w:val="9"/>
    <w:semiHidden/>
    <w:rsid w:val="007D51C7"/>
    <w:rPr>
      <w:rFonts w:ascii="Cambria" w:eastAsia="Times New Roman" w:hAnsi="Cambria" w:cs="Times New Roman"/>
      <w:i/>
      <w:iCs/>
      <w:color w:val="9BBB59"/>
      <w:sz w:val="20"/>
      <w:szCs w:val="20"/>
    </w:rPr>
  </w:style>
  <w:style w:type="numbering" w:customStyle="1" w:styleId="Sraonra1">
    <w:name w:val="Sąrašo nėra1"/>
    <w:next w:val="Sraonra"/>
    <w:uiPriority w:val="99"/>
    <w:semiHidden/>
    <w:unhideWhenUsed/>
    <w:rsid w:val="007D51C7"/>
  </w:style>
  <w:style w:type="paragraph" w:customStyle="1" w:styleId="Antrat10">
    <w:name w:val="Antraštė1"/>
    <w:basedOn w:val="prastasis"/>
    <w:next w:val="prastasis"/>
    <w:uiPriority w:val="35"/>
    <w:semiHidden/>
    <w:unhideWhenUsed/>
    <w:qFormat/>
    <w:rsid w:val="007D51C7"/>
    <w:pPr>
      <w:spacing w:after="0" w:line="240" w:lineRule="auto"/>
      <w:ind w:firstLine="360"/>
    </w:pPr>
    <w:rPr>
      <w:b/>
      <w:bCs/>
      <w:sz w:val="18"/>
      <w:szCs w:val="18"/>
    </w:rPr>
  </w:style>
  <w:style w:type="paragraph" w:styleId="Pavadinimas">
    <w:name w:val="Title"/>
    <w:aliases w:val="Char Char"/>
    <w:basedOn w:val="prastasis"/>
    <w:next w:val="prastasis"/>
    <w:link w:val="PavadinimasDiagrama"/>
    <w:uiPriority w:val="10"/>
    <w:qFormat/>
    <w:rsid w:val="007D51C7"/>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PavadinimasDiagrama">
    <w:name w:val="Pavadinimas Diagrama"/>
    <w:aliases w:val="Char Char Diagrama"/>
    <w:basedOn w:val="Numatytasispastraiposriftas"/>
    <w:link w:val="Pavadinimas"/>
    <w:uiPriority w:val="10"/>
    <w:rsid w:val="007D51C7"/>
    <w:rPr>
      <w:rFonts w:ascii="Cambria" w:eastAsia="Times New Roman" w:hAnsi="Cambria" w:cs="Times New Roman"/>
      <w:i/>
      <w:iCs/>
      <w:color w:val="243F60"/>
      <w:sz w:val="60"/>
      <w:szCs w:val="60"/>
    </w:rPr>
  </w:style>
  <w:style w:type="paragraph" w:customStyle="1" w:styleId="Antrinispavadinimas1">
    <w:name w:val="Antrinis pavadinimas1"/>
    <w:basedOn w:val="prastasis"/>
    <w:next w:val="prastasis"/>
    <w:uiPriority w:val="11"/>
    <w:qFormat/>
    <w:rsid w:val="007D51C7"/>
    <w:pPr>
      <w:spacing w:before="200" w:after="900" w:line="240" w:lineRule="auto"/>
      <w:jc w:val="right"/>
    </w:pPr>
    <w:rPr>
      <w:i/>
      <w:iCs/>
      <w:sz w:val="24"/>
      <w:szCs w:val="24"/>
    </w:rPr>
  </w:style>
  <w:style w:type="character" w:customStyle="1" w:styleId="AntrinispavadinimasDiagrama">
    <w:name w:val="Antrinis pavadinimas Diagrama"/>
    <w:link w:val="Antrinispavadinimas"/>
    <w:uiPriority w:val="11"/>
    <w:rsid w:val="007D51C7"/>
    <w:rPr>
      <w:rFonts w:ascii="Calibri"/>
      <w:i/>
      <w:iCs/>
      <w:sz w:val="24"/>
      <w:szCs w:val="24"/>
    </w:rPr>
  </w:style>
  <w:style w:type="character" w:styleId="Grietas">
    <w:name w:val="Strong"/>
    <w:uiPriority w:val="22"/>
    <w:qFormat/>
    <w:rsid w:val="007D51C7"/>
    <w:rPr>
      <w:b/>
      <w:bCs/>
      <w:spacing w:val="0"/>
    </w:rPr>
  </w:style>
  <w:style w:type="character" w:styleId="Emfaz">
    <w:name w:val="Emphasis"/>
    <w:uiPriority w:val="20"/>
    <w:qFormat/>
    <w:rsid w:val="007D51C7"/>
    <w:rPr>
      <w:b/>
      <w:bCs/>
      <w:i/>
      <w:iCs/>
      <w:color w:val="5A5A5A"/>
    </w:rPr>
  </w:style>
  <w:style w:type="paragraph" w:customStyle="1" w:styleId="Betarp1">
    <w:name w:val="Be tarpų1"/>
    <w:basedOn w:val="prastasis"/>
    <w:next w:val="Betarp"/>
    <w:link w:val="BetarpDiagrama"/>
    <w:uiPriority w:val="1"/>
    <w:qFormat/>
    <w:rsid w:val="007D51C7"/>
    <w:pPr>
      <w:spacing w:after="0" w:line="240" w:lineRule="auto"/>
    </w:pPr>
  </w:style>
  <w:style w:type="character" w:customStyle="1" w:styleId="BetarpDiagrama">
    <w:name w:val="Be tarpų Diagrama"/>
    <w:link w:val="Betarp1"/>
    <w:uiPriority w:val="1"/>
    <w:rsid w:val="007D51C7"/>
  </w:style>
  <w:style w:type="paragraph" w:styleId="Citata">
    <w:name w:val="Quote"/>
    <w:basedOn w:val="prastasis"/>
    <w:next w:val="prastasis"/>
    <w:link w:val="CitataDiagrama"/>
    <w:uiPriority w:val="29"/>
    <w:qFormat/>
    <w:rsid w:val="007D51C7"/>
    <w:pPr>
      <w:spacing w:after="0" w:line="240" w:lineRule="auto"/>
      <w:ind w:firstLine="360"/>
    </w:pPr>
    <w:rPr>
      <w:rFonts w:ascii="Cambria" w:eastAsia="Times New Roman" w:hAnsi="Cambria"/>
      <w:i/>
      <w:iCs/>
      <w:color w:val="5A5A5A"/>
    </w:rPr>
  </w:style>
  <w:style w:type="character" w:customStyle="1" w:styleId="CitataDiagrama">
    <w:name w:val="Citata Diagrama"/>
    <w:basedOn w:val="Numatytasispastraiposriftas"/>
    <w:link w:val="Citata"/>
    <w:uiPriority w:val="29"/>
    <w:rsid w:val="007D51C7"/>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7D51C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IskirtacitataDiagrama">
    <w:name w:val="Išskirta citata Diagrama"/>
    <w:basedOn w:val="Numatytasispastraiposriftas"/>
    <w:link w:val="Iskirtacitata"/>
    <w:uiPriority w:val="30"/>
    <w:rsid w:val="007D51C7"/>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7D51C7"/>
    <w:rPr>
      <w:i/>
      <w:iCs/>
      <w:color w:val="5A5A5A"/>
    </w:rPr>
  </w:style>
  <w:style w:type="character" w:styleId="Rykuspabraukimas">
    <w:name w:val="Intense Emphasis"/>
    <w:uiPriority w:val="21"/>
    <w:qFormat/>
    <w:rsid w:val="007D51C7"/>
    <w:rPr>
      <w:b/>
      <w:bCs/>
      <w:i/>
      <w:iCs/>
      <w:color w:val="4F81BD"/>
      <w:sz w:val="22"/>
      <w:szCs w:val="22"/>
    </w:rPr>
  </w:style>
  <w:style w:type="character" w:styleId="Nerykinuoroda">
    <w:name w:val="Subtle Reference"/>
    <w:uiPriority w:val="31"/>
    <w:qFormat/>
    <w:rsid w:val="007D51C7"/>
    <w:rPr>
      <w:color w:val="auto"/>
      <w:u w:val="single" w:color="9BBB59"/>
    </w:rPr>
  </w:style>
  <w:style w:type="character" w:styleId="Rykinuoroda">
    <w:name w:val="Intense Reference"/>
    <w:uiPriority w:val="32"/>
    <w:qFormat/>
    <w:rsid w:val="007D51C7"/>
    <w:rPr>
      <w:b/>
      <w:bCs/>
      <w:color w:val="76923C"/>
      <w:u w:val="single" w:color="9BBB59"/>
    </w:rPr>
  </w:style>
  <w:style w:type="character" w:styleId="Knygospavadinimas">
    <w:name w:val="Book Title"/>
    <w:uiPriority w:val="33"/>
    <w:qFormat/>
    <w:rsid w:val="007D51C7"/>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7D51C7"/>
    <w:pPr>
      <w:outlineLvl w:val="9"/>
    </w:pPr>
    <w:rPr>
      <w:lang w:bidi="en-US"/>
    </w:rPr>
  </w:style>
  <w:style w:type="paragraph" w:styleId="Debesliotekstas">
    <w:name w:val="Balloon Text"/>
    <w:basedOn w:val="prastasis"/>
    <w:link w:val="DebesliotekstasDiagrama"/>
    <w:uiPriority w:val="99"/>
    <w:rsid w:val="007D51C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rsid w:val="007D51C7"/>
    <w:rPr>
      <w:rFonts w:ascii="Tahoma" w:eastAsia="Times New Roman" w:hAnsi="Tahoma" w:cs="Tahoma"/>
      <w:sz w:val="16"/>
      <w:szCs w:val="16"/>
    </w:rPr>
  </w:style>
  <w:style w:type="character" w:styleId="Vietosrezervavimoenklotekstas">
    <w:name w:val="Placeholder Text"/>
    <w:basedOn w:val="Numatytasispastraiposriftas"/>
    <w:rsid w:val="007D51C7"/>
    <w:rPr>
      <w:color w:val="808080"/>
    </w:rPr>
  </w:style>
  <w:style w:type="paragraph" w:styleId="Antrinispavadinimas">
    <w:name w:val="Subtitle"/>
    <w:basedOn w:val="prastasis"/>
    <w:next w:val="prastasis"/>
    <w:link w:val="AntrinispavadinimasDiagrama"/>
    <w:uiPriority w:val="11"/>
    <w:qFormat/>
    <w:rsid w:val="007D51C7"/>
    <w:pPr>
      <w:numPr>
        <w:ilvl w:val="1"/>
      </w:numPr>
    </w:pPr>
    <w:rPr>
      <w:rFonts w:eastAsiaTheme="minorHAnsi" w:hAnsiTheme="minorHAnsi" w:cstheme="minorBidi"/>
      <w:i/>
      <w:iCs/>
      <w:sz w:val="24"/>
      <w:szCs w:val="24"/>
    </w:rPr>
  </w:style>
  <w:style w:type="character" w:customStyle="1" w:styleId="AntrinispavadinimasDiagrama1">
    <w:name w:val="Antrinis pavadinimas Diagrama1"/>
    <w:basedOn w:val="Numatytasispastraiposriftas"/>
    <w:uiPriority w:val="11"/>
    <w:rsid w:val="007D51C7"/>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7D51C7"/>
    <w:pPr>
      <w:spacing w:after="0" w:line="240" w:lineRule="auto"/>
    </w:pPr>
    <w:rPr>
      <w:rFonts w:ascii="Calibri" w:eastAsia="Calibri" w:hAnsi="Calibri" w:cs="Times New Roman"/>
    </w:rPr>
  </w:style>
  <w:style w:type="table" w:customStyle="1" w:styleId="Lentelstinklelis11">
    <w:name w:val="Lentelės tinklelis11"/>
    <w:basedOn w:val="prastojilentel"/>
    <w:uiPriority w:val="59"/>
    <w:rsid w:val="007442B4"/>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ekstpunkt">
    <w:name w:val="Atekst_punkt"/>
    <w:basedOn w:val="prastasis"/>
    <w:qFormat/>
    <w:rsid w:val="007E289F"/>
    <w:pPr>
      <w:numPr>
        <w:ilvl w:val="1"/>
        <w:numId w:val="9"/>
      </w:numPr>
      <w:tabs>
        <w:tab w:val="num" w:pos="993"/>
      </w:tabs>
      <w:spacing w:after="60" w:line="240" w:lineRule="auto"/>
      <w:ind w:firstLine="709"/>
      <w:jc w:val="both"/>
    </w:pPr>
    <w:rPr>
      <w:rFonts w:ascii="Times New Roman" w:eastAsia="Times New Roman" w:hAnsi="Times New Roman"/>
      <w:color w:val="000000"/>
      <w:sz w:val="24"/>
      <w:szCs w:val="24"/>
      <w:lang w:eastAsia="lt-LT"/>
    </w:rPr>
  </w:style>
  <w:style w:type="paragraph" w:styleId="Antrats">
    <w:name w:val="header"/>
    <w:basedOn w:val="prastasis"/>
    <w:link w:val="AntratsDiagrama"/>
    <w:uiPriority w:val="99"/>
    <w:unhideWhenUsed/>
    <w:rsid w:val="003C2E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C2E4C"/>
    <w:rPr>
      <w:rFonts w:ascii="Calibri" w:eastAsia="Calibri" w:hAnsi="Calibri" w:cs="Times New Roman"/>
    </w:rPr>
  </w:style>
  <w:style w:type="paragraph" w:styleId="Porat">
    <w:name w:val="footer"/>
    <w:basedOn w:val="prastasis"/>
    <w:link w:val="PoratDiagrama"/>
    <w:uiPriority w:val="99"/>
    <w:unhideWhenUsed/>
    <w:rsid w:val="003C2E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2E4C"/>
    <w:rPr>
      <w:rFonts w:ascii="Calibri" w:eastAsia="Calibri" w:hAnsi="Calibri" w:cs="Times New Roman"/>
    </w:rPr>
  </w:style>
  <w:style w:type="table" w:styleId="Lentelstinklelis">
    <w:name w:val="Table Grid"/>
    <w:basedOn w:val="prastojilentel"/>
    <w:uiPriority w:val="59"/>
    <w:rsid w:val="001F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semiHidden/>
    <w:rsid w:val="00D2332F"/>
  </w:style>
  <w:style w:type="character" w:styleId="Puslapionumeris">
    <w:name w:val="page number"/>
    <w:basedOn w:val="Numatytasispastraiposriftas"/>
    <w:rsid w:val="00D2332F"/>
  </w:style>
  <w:style w:type="table" w:customStyle="1" w:styleId="Lentelstinklelis1">
    <w:name w:val="Lentelės tinklelis1"/>
    <w:basedOn w:val="prastojilentel"/>
    <w:next w:val="Lentelstinklelis"/>
    <w:uiPriority w:val="99"/>
    <w:rsid w:val="00D2332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2332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2332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numbering" w:customStyle="1" w:styleId="Sraonra11">
    <w:name w:val="Sąrašo nėra11"/>
    <w:next w:val="Sraonra"/>
    <w:uiPriority w:val="99"/>
    <w:semiHidden/>
    <w:unhideWhenUsed/>
    <w:rsid w:val="00D2332F"/>
  </w:style>
  <w:style w:type="table" w:customStyle="1" w:styleId="Lentelstinklelis111">
    <w:name w:val="Lentelės tinklelis111"/>
    <w:basedOn w:val="prastojilentel"/>
    <w:next w:val="Lentelstinklelis"/>
    <w:uiPriority w:val="59"/>
    <w:rsid w:val="00D233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1DFC"/>
    <w:rPr>
      <w:rFonts w:ascii="Calibri" w:eastAsia="Calibri" w:hAnsi="Calibri" w:cs="Times New Roman"/>
    </w:rPr>
  </w:style>
  <w:style w:type="paragraph" w:styleId="Antrat1">
    <w:name w:val="heading 1"/>
    <w:basedOn w:val="prastasis"/>
    <w:next w:val="prastasis"/>
    <w:link w:val="Antrat1Diagrama"/>
    <w:uiPriority w:val="9"/>
    <w:qFormat/>
    <w:rsid w:val="007D51C7"/>
    <w:pPr>
      <w:pBdr>
        <w:bottom w:val="single" w:sz="12" w:space="1" w:color="365F91"/>
      </w:pBdr>
      <w:spacing w:before="600" w:after="80" w:line="240" w:lineRule="auto"/>
      <w:outlineLvl w:val="0"/>
    </w:pPr>
    <w:rPr>
      <w:rFonts w:ascii="Cambria" w:eastAsia="Times New Roman" w:hAnsi="Cambria"/>
      <w:b/>
      <w:bCs/>
      <w:color w:val="365F91"/>
      <w:sz w:val="24"/>
      <w:szCs w:val="24"/>
    </w:rPr>
  </w:style>
  <w:style w:type="paragraph" w:styleId="Antrat2">
    <w:name w:val="heading 2"/>
    <w:basedOn w:val="prastasis"/>
    <w:next w:val="prastasis"/>
    <w:link w:val="Antrat2Diagrama"/>
    <w:uiPriority w:val="9"/>
    <w:semiHidden/>
    <w:unhideWhenUsed/>
    <w:qFormat/>
    <w:rsid w:val="007D51C7"/>
    <w:pPr>
      <w:pBdr>
        <w:bottom w:val="single" w:sz="8" w:space="1" w:color="4F81BD"/>
      </w:pBdr>
      <w:spacing w:before="200" w:after="80" w:line="240" w:lineRule="auto"/>
      <w:outlineLvl w:val="1"/>
    </w:pPr>
    <w:rPr>
      <w:rFonts w:ascii="Cambria" w:eastAsia="Times New Roman" w:hAnsi="Cambria"/>
      <w:color w:val="365F91"/>
      <w:sz w:val="24"/>
      <w:szCs w:val="24"/>
    </w:rPr>
  </w:style>
  <w:style w:type="paragraph" w:styleId="Antrat3">
    <w:name w:val="heading 3"/>
    <w:basedOn w:val="prastasis"/>
    <w:next w:val="prastasis"/>
    <w:link w:val="Antrat3Diagrama"/>
    <w:uiPriority w:val="9"/>
    <w:semiHidden/>
    <w:unhideWhenUsed/>
    <w:qFormat/>
    <w:rsid w:val="007D51C7"/>
    <w:pPr>
      <w:pBdr>
        <w:bottom w:val="single" w:sz="4" w:space="1" w:color="95B3D7"/>
      </w:pBdr>
      <w:spacing w:before="200" w:after="80" w:line="240" w:lineRule="auto"/>
      <w:outlineLvl w:val="2"/>
    </w:pPr>
    <w:rPr>
      <w:rFonts w:ascii="Cambria" w:eastAsia="Times New Roman" w:hAnsi="Cambria"/>
      <w:color w:val="4F81BD"/>
      <w:sz w:val="24"/>
      <w:szCs w:val="24"/>
    </w:rPr>
  </w:style>
  <w:style w:type="paragraph" w:styleId="Antrat4">
    <w:name w:val="heading 4"/>
    <w:basedOn w:val="prastasis"/>
    <w:next w:val="prastasis"/>
    <w:link w:val="Antrat4Diagrama"/>
    <w:uiPriority w:val="9"/>
    <w:semiHidden/>
    <w:unhideWhenUsed/>
    <w:qFormat/>
    <w:rsid w:val="007D51C7"/>
    <w:pPr>
      <w:pBdr>
        <w:bottom w:val="single" w:sz="4" w:space="2" w:color="B8CCE4"/>
      </w:pBdr>
      <w:spacing w:before="200" w:after="80" w:line="240" w:lineRule="auto"/>
      <w:outlineLvl w:val="3"/>
    </w:pPr>
    <w:rPr>
      <w:rFonts w:ascii="Cambria" w:eastAsia="Times New Roman" w:hAnsi="Cambria"/>
      <w:i/>
      <w:iCs/>
      <w:color w:val="4F81BD"/>
      <w:sz w:val="24"/>
      <w:szCs w:val="24"/>
    </w:rPr>
  </w:style>
  <w:style w:type="paragraph" w:styleId="Antrat5">
    <w:name w:val="heading 5"/>
    <w:basedOn w:val="prastasis"/>
    <w:next w:val="prastasis"/>
    <w:link w:val="Antrat5Diagrama"/>
    <w:uiPriority w:val="9"/>
    <w:semiHidden/>
    <w:unhideWhenUsed/>
    <w:qFormat/>
    <w:rsid w:val="007D51C7"/>
    <w:pPr>
      <w:spacing w:before="200" w:after="80" w:line="240" w:lineRule="auto"/>
      <w:outlineLvl w:val="4"/>
    </w:pPr>
    <w:rPr>
      <w:rFonts w:ascii="Cambria" w:eastAsia="Times New Roman" w:hAnsi="Cambria"/>
      <w:color w:val="4F81BD"/>
    </w:rPr>
  </w:style>
  <w:style w:type="paragraph" w:styleId="Antrat6">
    <w:name w:val="heading 6"/>
    <w:basedOn w:val="prastasis"/>
    <w:next w:val="prastasis"/>
    <w:link w:val="Antrat6Diagrama"/>
    <w:uiPriority w:val="9"/>
    <w:semiHidden/>
    <w:unhideWhenUsed/>
    <w:qFormat/>
    <w:rsid w:val="007D51C7"/>
    <w:pPr>
      <w:spacing w:before="280" w:after="100" w:line="240" w:lineRule="auto"/>
      <w:outlineLvl w:val="5"/>
    </w:pPr>
    <w:rPr>
      <w:rFonts w:ascii="Cambria" w:eastAsia="Times New Roman" w:hAnsi="Cambria"/>
      <w:i/>
      <w:iCs/>
      <w:color w:val="4F81BD"/>
    </w:rPr>
  </w:style>
  <w:style w:type="paragraph" w:styleId="Antrat7">
    <w:name w:val="heading 7"/>
    <w:basedOn w:val="prastasis"/>
    <w:next w:val="prastasis"/>
    <w:link w:val="Antrat7Diagrama"/>
    <w:uiPriority w:val="9"/>
    <w:semiHidden/>
    <w:unhideWhenUsed/>
    <w:qFormat/>
    <w:rsid w:val="007D51C7"/>
    <w:pPr>
      <w:spacing w:before="320" w:after="100" w:line="240" w:lineRule="auto"/>
      <w:outlineLvl w:val="6"/>
    </w:pPr>
    <w:rPr>
      <w:rFonts w:ascii="Cambria" w:eastAsia="Times New Roman" w:hAnsi="Cambria"/>
      <w:b/>
      <w:bCs/>
      <w:color w:val="9BBB59"/>
      <w:sz w:val="20"/>
      <w:szCs w:val="20"/>
    </w:rPr>
  </w:style>
  <w:style w:type="paragraph" w:styleId="Antrat8">
    <w:name w:val="heading 8"/>
    <w:basedOn w:val="prastasis"/>
    <w:next w:val="prastasis"/>
    <w:link w:val="Antrat8Diagrama"/>
    <w:uiPriority w:val="9"/>
    <w:semiHidden/>
    <w:unhideWhenUsed/>
    <w:qFormat/>
    <w:rsid w:val="007D51C7"/>
    <w:pPr>
      <w:spacing w:before="320" w:after="100" w:line="240" w:lineRule="auto"/>
      <w:outlineLvl w:val="7"/>
    </w:pPr>
    <w:rPr>
      <w:rFonts w:ascii="Cambria" w:eastAsia="Times New Roman" w:hAnsi="Cambria"/>
      <w:b/>
      <w:bCs/>
      <w:i/>
      <w:iCs/>
      <w:color w:val="9BBB59"/>
      <w:sz w:val="20"/>
      <w:szCs w:val="20"/>
    </w:rPr>
  </w:style>
  <w:style w:type="paragraph" w:styleId="Antrat9">
    <w:name w:val="heading 9"/>
    <w:basedOn w:val="prastasis"/>
    <w:next w:val="prastasis"/>
    <w:link w:val="Antrat9Diagrama"/>
    <w:uiPriority w:val="9"/>
    <w:semiHidden/>
    <w:unhideWhenUsed/>
    <w:qFormat/>
    <w:rsid w:val="007D51C7"/>
    <w:pPr>
      <w:spacing w:before="320" w:after="100" w:line="240" w:lineRule="auto"/>
      <w:outlineLvl w:val="8"/>
    </w:pPr>
    <w:rPr>
      <w:rFonts w:ascii="Cambria" w:eastAsia="Times New Roman" w:hAnsi="Cambria"/>
      <w:i/>
      <w:iCs/>
      <w:color w:val="9BBB59"/>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402F"/>
    <w:pPr>
      <w:ind w:left="720"/>
      <w:contextualSpacing/>
    </w:pPr>
  </w:style>
  <w:style w:type="character" w:customStyle="1" w:styleId="Antrat1Diagrama">
    <w:name w:val="Antraštė 1 Diagrama"/>
    <w:basedOn w:val="Numatytasispastraiposriftas"/>
    <w:link w:val="Antrat1"/>
    <w:uiPriority w:val="9"/>
    <w:rsid w:val="007D51C7"/>
    <w:rPr>
      <w:rFonts w:ascii="Cambria" w:eastAsia="Times New Roman" w:hAnsi="Cambria" w:cs="Times New Roman"/>
      <w:b/>
      <w:bCs/>
      <w:color w:val="365F91"/>
      <w:sz w:val="24"/>
      <w:szCs w:val="24"/>
    </w:rPr>
  </w:style>
  <w:style w:type="character" w:customStyle="1" w:styleId="Antrat2Diagrama">
    <w:name w:val="Antraštė 2 Diagrama"/>
    <w:basedOn w:val="Numatytasispastraiposriftas"/>
    <w:link w:val="Antrat2"/>
    <w:uiPriority w:val="9"/>
    <w:semiHidden/>
    <w:rsid w:val="007D51C7"/>
    <w:rPr>
      <w:rFonts w:ascii="Cambria" w:eastAsia="Times New Roman" w:hAnsi="Cambria" w:cs="Times New Roman"/>
      <w:color w:val="365F91"/>
      <w:sz w:val="24"/>
      <w:szCs w:val="24"/>
    </w:rPr>
  </w:style>
  <w:style w:type="character" w:customStyle="1" w:styleId="Antrat3Diagrama">
    <w:name w:val="Antraštė 3 Diagrama"/>
    <w:basedOn w:val="Numatytasispastraiposriftas"/>
    <w:link w:val="Antrat3"/>
    <w:uiPriority w:val="9"/>
    <w:semiHidden/>
    <w:rsid w:val="007D51C7"/>
    <w:rPr>
      <w:rFonts w:ascii="Cambria" w:eastAsia="Times New Roman" w:hAnsi="Cambria" w:cs="Times New Roman"/>
      <w:color w:val="4F81BD"/>
      <w:sz w:val="24"/>
      <w:szCs w:val="24"/>
    </w:rPr>
  </w:style>
  <w:style w:type="character" w:customStyle="1" w:styleId="Antrat4Diagrama">
    <w:name w:val="Antraštė 4 Diagrama"/>
    <w:basedOn w:val="Numatytasispastraiposriftas"/>
    <w:link w:val="Antrat4"/>
    <w:uiPriority w:val="9"/>
    <w:semiHidden/>
    <w:rsid w:val="007D51C7"/>
    <w:rPr>
      <w:rFonts w:ascii="Cambria" w:eastAsia="Times New Roman" w:hAnsi="Cambria" w:cs="Times New Roman"/>
      <w:i/>
      <w:iCs/>
      <w:color w:val="4F81BD"/>
      <w:sz w:val="24"/>
      <w:szCs w:val="24"/>
    </w:rPr>
  </w:style>
  <w:style w:type="character" w:customStyle="1" w:styleId="Antrat5Diagrama">
    <w:name w:val="Antraštė 5 Diagrama"/>
    <w:basedOn w:val="Numatytasispastraiposriftas"/>
    <w:link w:val="Antrat5"/>
    <w:uiPriority w:val="9"/>
    <w:semiHidden/>
    <w:rsid w:val="007D51C7"/>
    <w:rPr>
      <w:rFonts w:ascii="Cambria" w:eastAsia="Times New Roman" w:hAnsi="Cambria" w:cs="Times New Roman"/>
      <w:color w:val="4F81BD"/>
    </w:rPr>
  </w:style>
  <w:style w:type="character" w:customStyle="1" w:styleId="Antrat6Diagrama">
    <w:name w:val="Antraštė 6 Diagrama"/>
    <w:basedOn w:val="Numatytasispastraiposriftas"/>
    <w:link w:val="Antrat6"/>
    <w:uiPriority w:val="9"/>
    <w:semiHidden/>
    <w:rsid w:val="007D51C7"/>
    <w:rPr>
      <w:rFonts w:ascii="Cambria" w:eastAsia="Times New Roman" w:hAnsi="Cambria" w:cs="Times New Roman"/>
      <w:i/>
      <w:iCs/>
      <w:color w:val="4F81BD"/>
    </w:rPr>
  </w:style>
  <w:style w:type="character" w:customStyle="1" w:styleId="Antrat7Diagrama">
    <w:name w:val="Antraštė 7 Diagrama"/>
    <w:basedOn w:val="Numatytasispastraiposriftas"/>
    <w:link w:val="Antrat7"/>
    <w:uiPriority w:val="9"/>
    <w:semiHidden/>
    <w:rsid w:val="007D51C7"/>
    <w:rPr>
      <w:rFonts w:ascii="Cambria" w:eastAsia="Times New Roman" w:hAnsi="Cambria" w:cs="Times New Roman"/>
      <w:b/>
      <w:bCs/>
      <w:color w:val="9BBB59"/>
      <w:sz w:val="20"/>
      <w:szCs w:val="20"/>
    </w:rPr>
  </w:style>
  <w:style w:type="character" w:customStyle="1" w:styleId="Antrat8Diagrama">
    <w:name w:val="Antraštė 8 Diagrama"/>
    <w:basedOn w:val="Numatytasispastraiposriftas"/>
    <w:link w:val="Antrat8"/>
    <w:uiPriority w:val="9"/>
    <w:semiHidden/>
    <w:rsid w:val="007D51C7"/>
    <w:rPr>
      <w:rFonts w:ascii="Cambria" w:eastAsia="Times New Roman" w:hAnsi="Cambria" w:cs="Times New Roman"/>
      <w:b/>
      <w:bCs/>
      <w:i/>
      <w:iCs/>
      <w:color w:val="9BBB59"/>
      <w:sz w:val="20"/>
      <w:szCs w:val="20"/>
    </w:rPr>
  </w:style>
  <w:style w:type="character" w:customStyle="1" w:styleId="Antrat9Diagrama">
    <w:name w:val="Antraštė 9 Diagrama"/>
    <w:basedOn w:val="Numatytasispastraiposriftas"/>
    <w:link w:val="Antrat9"/>
    <w:uiPriority w:val="9"/>
    <w:semiHidden/>
    <w:rsid w:val="007D51C7"/>
    <w:rPr>
      <w:rFonts w:ascii="Cambria" w:eastAsia="Times New Roman" w:hAnsi="Cambria" w:cs="Times New Roman"/>
      <w:i/>
      <w:iCs/>
      <w:color w:val="9BBB59"/>
      <w:sz w:val="20"/>
      <w:szCs w:val="20"/>
    </w:rPr>
  </w:style>
  <w:style w:type="numbering" w:customStyle="1" w:styleId="Sraonra1">
    <w:name w:val="Sąrašo nėra1"/>
    <w:next w:val="Sraonra"/>
    <w:uiPriority w:val="99"/>
    <w:semiHidden/>
    <w:unhideWhenUsed/>
    <w:rsid w:val="007D51C7"/>
  </w:style>
  <w:style w:type="paragraph" w:customStyle="1" w:styleId="Antrat10">
    <w:name w:val="Antraštė1"/>
    <w:basedOn w:val="prastasis"/>
    <w:next w:val="prastasis"/>
    <w:uiPriority w:val="35"/>
    <w:semiHidden/>
    <w:unhideWhenUsed/>
    <w:qFormat/>
    <w:rsid w:val="007D51C7"/>
    <w:pPr>
      <w:spacing w:after="0" w:line="240" w:lineRule="auto"/>
      <w:ind w:firstLine="360"/>
    </w:pPr>
    <w:rPr>
      <w:b/>
      <w:bCs/>
      <w:sz w:val="18"/>
      <w:szCs w:val="18"/>
    </w:rPr>
  </w:style>
  <w:style w:type="paragraph" w:styleId="Pavadinimas">
    <w:name w:val="Title"/>
    <w:aliases w:val="Char Char"/>
    <w:basedOn w:val="prastasis"/>
    <w:next w:val="prastasis"/>
    <w:link w:val="PavadinimasDiagrama"/>
    <w:uiPriority w:val="10"/>
    <w:qFormat/>
    <w:rsid w:val="007D51C7"/>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rPr>
  </w:style>
  <w:style w:type="character" w:customStyle="1" w:styleId="PavadinimasDiagrama">
    <w:name w:val="Pavadinimas Diagrama"/>
    <w:aliases w:val="Char Char Diagrama"/>
    <w:basedOn w:val="Numatytasispastraiposriftas"/>
    <w:link w:val="Pavadinimas"/>
    <w:uiPriority w:val="10"/>
    <w:rsid w:val="007D51C7"/>
    <w:rPr>
      <w:rFonts w:ascii="Cambria" w:eastAsia="Times New Roman" w:hAnsi="Cambria" w:cs="Times New Roman"/>
      <w:i/>
      <w:iCs/>
      <w:color w:val="243F60"/>
      <w:sz w:val="60"/>
      <w:szCs w:val="60"/>
    </w:rPr>
  </w:style>
  <w:style w:type="paragraph" w:customStyle="1" w:styleId="Antrinispavadinimas1">
    <w:name w:val="Antrinis pavadinimas1"/>
    <w:basedOn w:val="prastasis"/>
    <w:next w:val="prastasis"/>
    <w:uiPriority w:val="11"/>
    <w:qFormat/>
    <w:rsid w:val="007D51C7"/>
    <w:pPr>
      <w:spacing w:before="200" w:after="900" w:line="240" w:lineRule="auto"/>
      <w:jc w:val="right"/>
    </w:pPr>
    <w:rPr>
      <w:i/>
      <w:iCs/>
      <w:sz w:val="24"/>
      <w:szCs w:val="24"/>
    </w:rPr>
  </w:style>
  <w:style w:type="character" w:customStyle="1" w:styleId="AntrinispavadinimasDiagrama">
    <w:name w:val="Antrinis pavadinimas Diagrama"/>
    <w:link w:val="Antrinispavadinimas"/>
    <w:uiPriority w:val="11"/>
    <w:rsid w:val="007D51C7"/>
    <w:rPr>
      <w:rFonts w:ascii="Calibri"/>
      <w:i/>
      <w:iCs/>
      <w:sz w:val="24"/>
      <w:szCs w:val="24"/>
    </w:rPr>
  </w:style>
  <w:style w:type="character" w:styleId="Grietas">
    <w:name w:val="Strong"/>
    <w:uiPriority w:val="22"/>
    <w:qFormat/>
    <w:rsid w:val="007D51C7"/>
    <w:rPr>
      <w:b/>
      <w:bCs/>
      <w:spacing w:val="0"/>
    </w:rPr>
  </w:style>
  <w:style w:type="character" w:styleId="Emfaz">
    <w:name w:val="Emphasis"/>
    <w:uiPriority w:val="20"/>
    <w:qFormat/>
    <w:rsid w:val="007D51C7"/>
    <w:rPr>
      <w:b/>
      <w:bCs/>
      <w:i/>
      <w:iCs/>
      <w:color w:val="5A5A5A"/>
    </w:rPr>
  </w:style>
  <w:style w:type="paragraph" w:customStyle="1" w:styleId="Betarp1">
    <w:name w:val="Be tarpų1"/>
    <w:basedOn w:val="prastasis"/>
    <w:next w:val="Betarp"/>
    <w:link w:val="BetarpDiagrama"/>
    <w:uiPriority w:val="1"/>
    <w:qFormat/>
    <w:rsid w:val="007D51C7"/>
    <w:pPr>
      <w:spacing w:after="0" w:line="240" w:lineRule="auto"/>
    </w:pPr>
  </w:style>
  <w:style w:type="character" w:customStyle="1" w:styleId="BetarpDiagrama">
    <w:name w:val="Be tarpų Diagrama"/>
    <w:link w:val="Betarp1"/>
    <w:uiPriority w:val="1"/>
    <w:rsid w:val="007D51C7"/>
  </w:style>
  <w:style w:type="paragraph" w:styleId="Citata">
    <w:name w:val="Quote"/>
    <w:basedOn w:val="prastasis"/>
    <w:next w:val="prastasis"/>
    <w:link w:val="CitataDiagrama"/>
    <w:uiPriority w:val="29"/>
    <w:qFormat/>
    <w:rsid w:val="007D51C7"/>
    <w:pPr>
      <w:spacing w:after="0" w:line="240" w:lineRule="auto"/>
      <w:ind w:firstLine="360"/>
    </w:pPr>
    <w:rPr>
      <w:rFonts w:ascii="Cambria" w:eastAsia="Times New Roman" w:hAnsi="Cambria"/>
      <w:i/>
      <w:iCs/>
      <w:color w:val="5A5A5A"/>
    </w:rPr>
  </w:style>
  <w:style w:type="character" w:customStyle="1" w:styleId="CitataDiagrama">
    <w:name w:val="Citata Diagrama"/>
    <w:basedOn w:val="Numatytasispastraiposriftas"/>
    <w:link w:val="Citata"/>
    <w:uiPriority w:val="29"/>
    <w:rsid w:val="007D51C7"/>
    <w:rPr>
      <w:rFonts w:ascii="Cambria" w:eastAsia="Times New Roman" w:hAnsi="Cambria" w:cs="Times New Roman"/>
      <w:i/>
      <w:iCs/>
      <w:color w:val="5A5A5A"/>
    </w:rPr>
  </w:style>
  <w:style w:type="paragraph" w:styleId="Iskirtacitata">
    <w:name w:val="Intense Quote"/>
    <w:basedOn w:val="prastasis"/>
    <w:next w:val="prastasis"/>
    <w:link w:val="IskirtacitataDiagrama"/>
    <w:uiPriority w:val="30"/>
    <w:qFormat/>
    <w:rsid w:val="007D51C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rPr>
  </w:style>
  <w:style w:type="character" w:customStyle="1" w:styleId="IskirtacitataDiagrama">
    <w:name w:val="Išskirta citata Diagrama"/>
    <w:basedOn w:val="Numatytasispastraiposriftas"/>
    <w:link w:val="Iskirtacitata"/>
    <w:uiPriority w:val="30"/>
    <w:rsid w:val="007D51C7"/>
    <w:rPr>
      <w:rFonts w:ascii="Cambria" w:eastAsia="Times New Roman" w:hAnsi="Cambria" w:cs="Times New Roman"/>
      <w:i/>
      <w:iCs/>
      <w:color w:val="FFFFFF"/>
      <w:sz w:val="24"/>
      <w:szCs w:val="24"/>
      <w:shd w:val="clear" w:color="auto" w:fill="4F81BD"/>
    </w:rPr>
  </w:style>
  <w:style w:type="character" w:styleId="Nerykuspabraukimas">
    <w:name w:val="Subtle Emphasis"/>
    <w:uiPriority w:val="19"/>
    <w:qFormat/>
    <w:rsid w:val="007D51C7"/>
    <w:rPr>
      <w:i/>
      <w:iCs/>
      <w:color w:val="5A5A5A"/>
    </w:rPr>
  </w:style>
  <w:style w:type="character" w:styleId="Rykuspabraukimas">
    <w:name w:val="Intense Emphasis"/>
    <w:uiPriority w:val="21"/>
    <w:qFormat/>
    <w:rsid w:val="007D51C7"/>
    <w:rPr>
      <w:b/>
      <w:bCs/>
      <w:i/>
      <w:iCs/>
      <w:color w:val="4F81BD"/>
      <w:sz w:val="22"/>
      <w:szCs w:val="22"/>
    </w:rPr>
  </w:style>
  <w:style w:type="character" w:styleId="Nerykinuoroda">
    <w:name w:val="Subtle Reference"/>
    <w:uiPriority w:val="31"/>
    <w:qFormat/>
    <w:rsid w:val="007D51C7"/>
    <w:rPr>
      <w:color w:val="auto"/>
      <w:u w:val="single" w:color="9BBB59"/>
    </w:rPr>
  </w:style>
  <w:style w:type="character" w:styleId="Rykinuoroda">
    <w:name w:val="Intense Reference"/>
    <w:uiPriority w:val="32"/>
    <w:qFormat/>
    <w:rsid w:val="007D51C7"/>
    <w:rPr>
      <w:b/>
      <w:bCs/>
      <w:color w:val="76923C"/>
      <w:u w:val="single" w:color="9BBB59"/>
    </w:rPr>
  </w:style>
  <w:style w:type="character" w:styleId="Knygospavadinimas">
    <w:name w:val="Book Title"/>
    <w:uiPriority w:val="33"/>
    <w:qFormat/>
    <w:rsid w:val="007D51C7"/>
    <w:rPr>
      <w:rFonts w:ascii="Cambria" w:eastAsia="Times New Roman" w:hAnsi="Cambria" w:cs="Times New Roman"/>
      <w:b/>
      <w:bCs/>
      <w:i/>
      <w:iCs/>
      <w:color w:val="auto"/>
    </w:rPr>
  </w:style>
  <w:style w:type="paragraph" w:styleId="Turinioantrat">
    <w:name w:val="TOC Heading"/>
    <w:basedOn w:val="Antrat1"/>
    <w:next w:val="prastasis"/>
    <w:uiPriority w:val="39"/>
    <w:semiHidden/>
    <w:unhideWhenUsed/>
    <w:qFormat/>
    <w:rsid w:val="007D51C7"/>
    <w:pPr>
      <w:outlineLvl w:val="9"/>
    </w:pPr>
    <w:rPr>
      <w:lang w:bidi="en-US"/>
    </w:rPr>
  </w:style>
  <w:style w:type="paragraph" w:styleId="Debesliotekstas">
    <w:name w:val="Balloon Text"/>
    <w:basedOn w:val="prastasis"/>
    <w:link w:val="DebesliotekstasDiagrama"/>
    <w:uiPriority w:val="99"/>
    <w:rsid w:val="007D51C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rsid w:val="007D51C7"/>
    <w:rPr>
      <w:rFonts w:ascii="Tahoma" w:eastAsia="Times New Roman" w:hAnsi="Tahoma" w:cs="Tahoma"/>
      <w:sz w:val="16"/>
      <w:szCs w:val="16"/>
    </w:rPr>
  </w:style>
  <w:style w:type="character" w:styleId="Vietosrezervavimoenklotekstas">
    <w:name w:val="Placeholder Text"/>
    <w:basedOn w:val="Numatytasispastraiposriftas"/>
    <w:rsid w:val="007D51C7"/>
    <w:rPr>
      <w:color w:val="808080"/>
    </w:rPr>
  </w:style>
  <w:style w:type="paragraph" w:styleId="Antrinispavadinimas">
    <w:name w:val="Subtitle"/>
    <w:basedOn w:val="prastasis"/>
    <w:next w:val="prastasis"/>
    <w:link w:val="AntrinispavadinimasDiagrama"/>
    <w:uiPriority w:val="11"/>
    <w:qFormat/>
    <w:rsid w:val="007D51C7"/>
    <w:pPr>
      <w:numPr>
        <w:ilvl w:val="1"/>
      </w:numPr>
    </w:pPr>
    <w:rPr>
      <w:rFonts w:eastAsiaTheme="minorHAnsi" w:hAnsiTheme="minorHAnsi" w:cstheme="minorBidi"/>
      <w:i/>
      <w:iCs/>
      <w:sz w:val="24"/>
      <w:szCs w:val="24"/>
    </w:rPr>
  </w:style>
  <w:style w:type="character" w:customStyle="1" w:styleId="AntrinispavadinimasDiagrama1">
    <w:name w:val="Antrinis pavadinimas Diagrama1"/>
    <w:basedOn w:val="Numatytasispastraiposriftas"/>
    <w:uiPriority w:val="11"/>
    <w:rsid w:val="007D51C7"/>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7D51C7"/>
    <w:pPr>
      <w:spacing w:after="0" w:line="240" w:lineRule="auto"/>
    </w:pPr>
    <w:rPr>
      <w:rFonts w:ascii="Calibri" w:eastAsia="Calibri" w:hAnsi="Calibri" w:cs="Times New Roman"/>
    </w:rPr>
  </w:style>
  <w:style w:type="table" w:customStyle="1" w:styleId="Lentelstinklelis11">
    <w:name w:val="Lentelės tinklelis11"/>
    <w:basedOn w:val="prastojilentel"/>
    <w:uiPriority w:val="59"/>
    <w:rsid w:val="007442B4"/>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ekstpunkt">
    <w:name w:val="Atekst_punkt"/>
    <w:basedOn w:val="prastasis"/>
    <w:qFormat/>
    <w:rsid w:val="007E289F"/>
    <w:pPr>
      <w:numPr>
        <w:ilvl w:val="1"/>
        <w:numId w:val="9"/>
      </w:numPr>
      <w:tabs>
        <w:tab w:val="num" w:pos="993"/>
      </w:tabs>
      <w:spacing w:after="60" w:line="240" w:lineRule="auto"/>
      <w:ind w:firstLine="709"/>
      <w:jc w:val="both"/>
    </w:pPr>
    <w:rPr>
      <w:rFonts w:ascii="Times New Roman" w:eastAsia="Times New Roman" w:hAnsi="Times New Roman"/>
      <w:color w:val="000000"/>
      <w:sz w:val="24"/>
      <w:szCs w:val="24"/>
      <w:lang w:eastAsia="lt-LT"/>
    </w:rPr>
  </w:style>
  <w:style w:type="paragraph" w:styleId="Antrats">
    <w:name w:val="header"/>
    <w:basedOn w:val="prastasis"/>
    <w:link w:val="AntratsDiagrama"/>
    <w:uiPriority w:val="99"/>
    <w:unhideWhenUsed/>
    <w:rsid w:val="003C2E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C2E4C"/>
    <w:rPr>
      <w:rFonts w:ascii="Calibri" w:eastAsia="Calibri" w:hAnsi="Calibri" w:cs="Times New Roman"/>
    </w:rPr>
  </w:style>
  <w:style w:type="paragraph" w:styleId="Porat">
    <w:name w:val="footer"/>
    <w:basedOn w:val="prastasis"/>
    <w:link w:val="PoratDiagrama"/>
    <w:uiPriority w:val="99"/>
    <w:unhideWhenUsed/>
    <w:rsid w:val="003C2E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2E4C"/>
    <w:rPr>
      <w:rFonts w:ascii="Calibri" w:eastAsia="Calibri" w:hAnsi="Calibri" w:cs="Times New Roman"/>
    </w:rPr>
  </w:style>
  <w:style w:type="table" w:styleId="Lentelstinklelis">
    <w:name w:val="Table Grid"/>
    <w:basedOn w:val="prastojilentel"/>
    <w:uiPriority w:val="59"/>
    <w:rsid w:val="001F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semiHidden/>
    <w:rsid w:val="00D2332F"/>
  </w:style>
  <w:style w:type="character" w:styleId="Puslapionumeris">
    <w:name w:val="page number"/>
    <w:basedOn w:val="Numatytasispastraiposriftas"/>
    <w:rsid w:val="00D2332F"/>
  </w:style>
  <w:style w:type="table" w:customStyle="1" w:styleId="Lentelstinklelis1">
    <w:name w:val="Lentelės tinklelis1"/>
    <w:basedOn w:val="prastojilentel"/>
    <w:next w:val="Lentelstinklelis"/>
    <w:uiPriority w:val="99"/>
    <w:rsid w:val="00D2332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2332F"/>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D2332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numbering" w:customStyle="1" w:styleId="Sraonra11">
    <w:name w:val="Sąrašo nėra11"/>
    <w:next w:val="Sraonra"/>
    <w:uiPriority w:val="99"/>
    <w:semiHidden/>
    <w:unhideWhenUsed/>
    <w:rsid w:val="00D2332F"/>
  </w:style>
  <w:style w:type="table" w:customStyle="1" w:styleId="Lentelstinklelis111">
    <w:name w:val="Lentelės tinklelis111"/>
    <w:basedOn w:val="prastojilentel"/>
    <w:next w:val="Lentelstinklelis"/>
    <w:uiPriority w:val="59"/>
    <w:rsid w:val="00D233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057480">
      <w:bodyDiv w:val="1"/>
      <w:marLeft w:val="0"/>
      <w:marRight w:val="0"/>
      <w:marTop w:val="0"/>
      <w:marBottom w:val="0"/>
      <w:divBdr>
        <w:top w:val="none" w:sz="0" w:space="0" w:color="auto"/>
        <w:left w:val="none" w:sz="0" w:space="0" w:color="auto"/>
        <w:bottom w:val="none" w:sz="0" w:space="0" w:color="auto"/>
        <w:right w:val="none" w:sz="0" w:space="0" w:color="auto"/>
      </w:divBdr>
      <w:divsChild>
        <w:div w:id="1469014398">
          <w:marLeft w:val="0"/>
          <w:marRight w:val="0"/>
          <w:marTop w:val="0"/>
          <w:marBottom w:val="0"/>
          <w:divBdr>
            <w:top w:val="none" w:sz="0" w:space="0" w:color="auto"/>
            <w:left w:val="none" w:sz="0" w:space="0" w:color="auto"/>
            <w:bottom w:val="none" w:sz="0" w:space="0" w:color="auto"/>
            <w:right w:val="none" w:sz="0" w:space="0" w:color="auto"/>
          </w:divBdr>
        </w:div>
        <w:div w:id="942958307">
          <w:marLeft w:val="0"/>
          <w:marRight w:val="0"/>
          <w:marTop w:val="0"/>
          <w:marBottom w:val="0"/>
          <w:divBdr>
            <w:top w:val="none" w:sz="0" w:space="0" w:color="auto"/>
            <w:left w:val="none" w:sz="0" w:space="0" w:color="auto"/>
            <w:bottom w:val="none" w:sz="0" w:space="0" w:color="auto"/>
            <w:right w:val="none" w:sz="0" w:space="0" w:color="auto"/>
          </w:divBdr>
        </w:div>
        <w:div w:id="1203595925">
          <w:marLeft w:val="0"/>
          <w:marRight w:val="0"/>
          <w:marTop w:val="0"/>
          <w:marBottom w:val="0"/>
          <w:divBdr>
            <w:top w:val="none" w:sz="0" w:space="0" w:color="auto"/>
            <w:left w:val="none" w:sz="0" w:space="0" w:color="auto"/>
            <w:bottom w:val="none" w:sz="0" w:space="0" w:color="auto"/>
            <w:right w:val="none" w:sz="0" w:space="0" w:color="auto"/>
          </w:divBdr>
        </w:div>
        <w:div w:id="198731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70FDC-FE0D-4EBA-A04B-83396DB6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123642</Words>
  <Characters>70476</Characters>
  <Application>Microsoft Office Word</Application>
  <DocSecurity>0</DocSecurity>
  <Lines>587</Lines>
  <Paragraphs>387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193731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dc:creator>
  <cp:lastModifiedBy>A</cp:lastModifiedBy>
  <cp:revision>2</cp:revision>
  <cp:lastPrinted>2016-10-31T13:57:00Z</cp:lastPrinted>
  <dcterms:created xsi:type="dcterms:W3CDTF">2022-02-24T08:22:00Z</dcterms:created>
  <dcterms:modified xsi:type="dcterms:W3CDTF">2022-02-24T08:22:00Z</dcterms:modified>
</cp:coreProperties>
</file>