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3C" w:rsidRDefault="00674739" w:rsidP="00637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8093C">
        <w:rPr>
          <w:rFonts w:ascii="Times New Roman" w:hAnsi="Times New Roman" w:cs="Times New Roman"/>
          <w:b/>
          <w:sz w:val="24"/>
          <w:szCs w:val="24"/>
        </w:rPr>
        <w:t>OCIŪ</w:t>
      </w:r>
      <w:r w:rsidR="0088093C" w:rsidRPr="0088093C">
        <w:rPr>
          <w:rFonts w:ascii="Times New Roman" w:hAnsi="Times New Roman" w:cs="Times New Roman"/>
          <w:sz w:val="24"/>
          <w:szCs w:val="24"/>
        </w:rPr>
        <w:t>N</w:t>
      </w:r>
      <w:r w:rsidR="0088093C">
        <w:rPr>
          <w:rFonts w:ascii="Times New Roman" w:hAnsi="Times New Roman" w:cs="Times New Roman"/>
          <w:b/>
          <w:sz w:val="24"/>
          <w:szCs w:val="24"/>
        </w:rPr>
        <w:t>ĖLIŲ PAGRINDINĖS MOKYKLOS</w:t>
      </w:r>
    </w:p>
    <w:p w:rsidR="006375D8" w:rsidRDefault="006375D8" w:rsidP="00637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4">
        <w:rPr>
          <w:rFonts w:ascii="Times New Roman" w:hAnsi="Times New Roman" w:cs="Times New Roman"/>
          <w:b/>
          <w:sz w:val="24"/>
          <w:szCs w:val="24"/>
        </w:rPr>
        <w:t>REAGAVIMO Į PATYČIAS</w:t>
      </w:r>
      <w:r w:rsidR="0088093C">
        <w:rPr>
          <w:rFonts w:ascii="Times New Roman" w:hAnsi="Times New Roman" w:cs="Times New Roman"/>
          <w:b/>
          <w:sz w:val="24"/>
          <w:szCs w:val="24"/>
        </w:rPr>
        <w:t>, INTERVENCIJOS</w:t>
      </w:r>
      <w:r w:rsidRPr="00996BF4">
        <w:rPr>
          <w:rFonts w:ascii="Times New Roman" w:hAnsi="Times New Roman" w:cs="Times New Roman"/>
          <w:b/>
          <w:sz w:val="24"/>
          <w:szCs w:val="24"/>
        </w:rPr>
        <w:t xml:space="preserve"> IR PAGALBOS JOMS ĮVYKUS PLANAS</w:t>
      </w:r>
    </w:p>
    <w:p w:rsidR="006375D8" w:rsidRDefault="006375D8" w:rsidP="00637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D8" w:rsidRDefault="00197150" w:rsidP="006375D8"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1B9DEF1" wp14:editId="02AAB00D">
                <wp:simplePos x="0" y="0"/>
                <wp:positionH relativeFrom="column">
                  <wp:posOffset>2996565</wp:posOffset>
                </wp:positionH>
                <wp:positionV relativeFrom="paragraph">
                  <wp:posOffset>280670</wp:posOffset>
                </wp:positionV>
                <wp:extent cx="0" cy="250190"/>
                <wp:effectExtent l="76200" t="0" r="57150" b="5461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5.95pt;margin-top:22.1pt;width:0;height:19.7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" strokecolor="black [3040]">
                <v:stroke endarrow="block"/>
                <o:lock v:ext="edit" shapetype="f"/>
              </v:shape>
            </w:pict>
          </mc:Fallback>
        </mc:AlternateContent>
      </w:r>
      <w:r w:rsidR="00A6460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BE8CF" wp14:editId="58DEFDAD">
                <wp:simplePos x="0" y="0"/>
                <wp:positionH relativeFrom="column">
                  <wp:posOffset>3343275</wp:posOffset>
                </wp:positionH>
                <wp:positionV relativeFrom="paragraph">
                  <wp:posOffset>5529580</wp:posOffset>
                </wp:positionV>
                <wp:extent cx="2065020" cy="1724025"/>
                <wp:effectExtent l="0" t="0" r="1143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D8" w:rsidRPr="00063BB6" w:rsidRDefault="00780877" w:rsidP="00D56E2D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6375D8" w:rsidRPr="00063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sant sudėtingesnei situacijai, inicijuoja Vaik</w:t>
                            </w:r>
                            <w:r w:rsidR="00D56E2D" w:rsidRPr="00063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 gerovės komisijos posėdį. Komisija </w:t>
                            </w:r>
                            <w:r w:rsidR="006375D8" w:rsidRPr="00063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informuoja direktorių, numato veiksmų planą ir imasi spręsti patyčių situaciją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435.4pt;width:162.6pt;height:1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">
                <v:textbox>
                  <w:txbxContent>
                    <w:p w:rsidR="006375D8" w:rsidRPr="00063BB6" w:rsidRDefault="00780877" w:rsidP="00D56E2D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bookmarkStart w:id="1" w:name="_GoBack"/>
                      <w:bookmarkEnd w:id="1"/>
                      <w:r w:rsidR="006375D8" w:rsidRPr="00063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sant sudėtingesnei situacijai, inicijuoja Vaik</w:t>
                      </w:r>
                      <w:r w:rsidR="00D56E2D" w:rsidRPr="00063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gerovės komisijos posėdį. Komisija </w:t>
                      </w:r>
                      <w:r w:rsidR="006375D8" w:rsidRPr="00063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informuoja direktorių, numato veiksmų planą ir imasi spręsti patyčių situaciją</w:t>
                      </w:r>
                    </w:p>
                  </w:txbxContent>
                </v:textbox>
              </v:shape>
            </w:pict>
          </mc:Fallback>
        </mc:AlternateContent>
      </w:r>
      <w:r w:rsidR="00A6460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6C3B0" wp14:editId="677E4214">
                <wp:simplePos x="0" y="0"/>
                <wp:positionH relativeFrom="column">
                  <wp:posOffset>600075</wp:posOffset>
                </wp:positionH>
                <wp:positionV relativeFrom="paragraph">
                  <wp:posOffset>5539105</wp:posOffset>
                </wp:positionV>
                <wp:extent cx="2065020" cy="857250"/>
                <wp:effectExtent l="0" t="0" r="1143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D8" w:rsidRPr="004877CC" w:rsidRDefault="00780877" w:rsidP="006375D8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6375D8" w:rsidRPr="00487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masi spręsti patyčių situaciją, bendrauja su patyčių dalyviais, jų tėvais</w:t>
                            </w:r>
                            <w:r w:rsidR="006375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 rūpintojais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.25pt;margin-top:436.15pt;width:162.6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">
                <v:textbox>
                  <w:txbxContent>
                    <w:p w:rsidR="006375D8" w:rsidRPr="004877CC" w:rsidRDefault="00780877" w:rsidP="006375D8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6375D8" w:rsidRPr="00487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masi spręsti patyčių situaciją, bendrauja su patyčių dalyviais, jų tėvais</w:t>
                      </w:r>
                      <w:r w:rsidR="006375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 rūpintojais</w:t>
                      </w:r>
                    </w:p>
                  </w:txbxContent>
                </v:textbox>
              </v:shape>
            </w:pict>
          </mc:Fallback>
        </mc:AlternateContent>
      </w:r>
      <w:r w:rsidR="00A6460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8723B" wp14:editId="74A33C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9920" cy="2819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D8" w:rsidRDefault="006375D8" w:rsidP="00637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PASTEBĖJUS AR ĮTARUS PATYČIAS</w:t>
                            </w:r>
                          </w:p>
                          <w:p w:rsidR="006375D8" w:rsidRDefault="006375D8" w:rsidP="00637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49.6pt;height:22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WQKAIAAE0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">
                <v:textbox>
                  <w:txbxContent>
                    <w:p w:rsidR="006375D8" w:rsidRDefault="006375D8" w:rsidP="006375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PASTEBĖJUS AR ĮTARUS PATYČIAS</w:t>
                      </w:r>
                    </w:p>
                    <w:p w:rsidR="006375D8" w:rsidRDefault="006375D8" w:rsidP="006375D8"/>
                  </w:txbxContent>
                </v:textbox>
              </v:shape>
            </w:pict>
          </mc:Fallback>
        </mc:AlternateContent>
      </w:r>
    </w:p>
    <w:p w:rsidR="006375D8" w:rsidRPr="00D62EC6" w:rsidRDefault="00A64601" w:rsidP="00637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4C409" wp14:editId="75C15DD1">
                <wp:simplePos x="0" y="0"/>
                <wp:positionH relativeFrom="column">
                  <wp:posOffset>1505222</wp:posOffset>
                </wp:positionH>
                <wp:positionV relativeFrom="paragraph">
                  <wp:posOffset>207736</wp:posOffset>
                </wp:positionV>
                <wp:extent cx="3169920" cy="556260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D8" w:rsidRPr="00373A44" w:rsidRDefault="006375D8" w:rsidP="00637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 kuris mokyklos darbuotojas turi nedelsiant reaguoti ir stabdyti patyčias</w:t>
                            </w:r>
                          </w:p>
                          <w:p w:rsidR="006375D8" w:rsidRDefault="006375D8" w:rsidP="00637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8.5pt;margin-top:16.35pt;width:249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">
                <v:textbox>
                  <w:txbxContent>
                    <w:p w:rsidR="006375D8" w:rsidRPr="00373A44" w:rsidRDefault="006375D8" w:rsidP="006375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 kuris mokyklos darbuotojas turi nedelsiant reaguoti ir stabdyti patyčias</w:t>
                      </w:r>
                    </w:p>
                    <w:p w:rsidR="006375D8" w:rsidRDefault="006375D8" w:rsidP="006375D8"/>
                  </w:txbxContent>
                </v:textbox>
              </v:shape>
            </w:pict>
          </mc:Fallback>
        </mc:AlternateContent>
      </w:r>
    </w:p>
    <w:p w:rsidR="006375D8" w:rsidRDefault="0019715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97ED9CD" wp14:editId="02765376">
                <wp:simplePos x="0" y="0"/>
                <wp:positionH relativeFrom="column">
                  <wp:posOffset>2993390</wp:posOffset>
                </wp:positionH>
                <wp:positionV relativeFrom="paragraph">
                  <wp:posOffset>508635</wp:posOffset>
                </wp:positionV>
                <wp:extent cx="0" cy="224790"/>
                <wp:effectExtent l="76200" t="0" r="57150" b="609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35.7pt;margin-top:40.05pt;width:0;height:17.7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AAADE" wp14:editId="1C99E43D">
                <wp:simplePos x="0" y="0"/>
                <wp:positionH relativeFrom="column">
                  <wp:posOffset>3061335</wp:posOffset>
                </wp:positionH>
                <wp:positionV relativeFrom="paragraph">
                  <wp:posOffset>4223385</wp:posOffset>
                </wp:positionV>
                <wp:extent cx="276860" cy="721360"/>
                <wp:effectExtent l="0" t="0" r="66040" b="5969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" cy="7213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1.05pt;margin-top:332.55pt;width:21.8pt;height:5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5A69D" wp14:editId="5D65C68D">
                <wp:simplePos x="0" y="0"/>
                <wp:positionH relativeFrom="column">
                  <wp:posOffset>2675255</wp:posOffset>
                </wp:positionH>
                <wp:positionV relativeFrom="paragraph">
                  <wp:posOffset>4224020</wp:posOffset>
                </wp:positionV>
                <wp:extent cx="222885" cy="720725"/>
                <wp:effectExtent l="38100" t="0" r="24765" b="603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2885" cy="72072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10.65pt;margin-top:332.6pt;width:17.55pt;height:5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2B58F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EF02F" wp14:editId="34D0F033">
                <wp:simplePos x="0" y="0"/>
                <wp:positionH relativeFrom="column">
                  <wp:posOffset>1472565</wp:posOffset>
                </wp:positionH>
                <wp:positionV relativeFrom="paragraph">
                  <wp:posOffset>734695</wp:posOffset>
                </wp:positionV>
                <wp:extent cx="3169920" cy="668655"/>
                <wp:effectExtent l="0" t="0" r="1143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D8" w:rsidRDefault="006375D8" w:rsidP="006375D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Apie įvykį pranešti klasės auklėtojui</w:t>
                            </w:r>
                            <w:r w:rsidR="00674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jo nesant</w:t>
                            </w:r>
                            <w:r w:rsidR="002B5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budinčiam mokytojui,</w:t>
                            </w:r>
                            <w:r w:rsidR="00674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VGK komisijos pirmininkui arba direktoriui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5.95pt;margin-top:57.85pt;width:249.6pt;height: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">
                <v:textbox>
                  <w:txbxContent>
                    <w:p w:rsidR="006375D8" w:rsidRDefault="006375D8" w:rsidP="006375D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Apie įvykį pranešti klasės auklėtojui</w:t>
                      </w:r>
                      <w:r w:rsidR="00674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jo nesant</w:t>
                      </w:r>
                      <w:r w:rsidR="002B58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budinčiam mokytojui,</w:t>
                      </w:r>
                      <w:r w:rsidR="00674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VGK komisijos pirmininkui arba direktoriui</w:t>
                      </w:r>
                    </w:p>
                  </w:txbxContent>
                </v:textbox>
              </v:shape>
            </w:pict>
          </mc:Fallback>
        </mc:AlternateContent>
      </w:r>
      <w:r w:rsidR="00D410B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BA60C" wp14:editId="443E0C2D">
                <wp:simplePos x="0" y="0"/>
                <wp:positionH relativeFrom="column">
                  <wp:posOffset>1158098</wp:posOffset>
                </wp:positionH>
                <wp:positionV relativeFrom="paragraph">
                  <wp:posOffset>3357339</wp:posOffset>
                </wp:positionV>
                <wp:extent cx="3248167" cy="866633"/>
                <wp:effectExtent l="0" t="0" r="2857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167" cy="86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D8" w:rsidRPr="00373A44" w:rsidRDefault="00D56E2D" w:rsidP="00637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Užpildytą formą priėmęs</w:t>
                            </w:r>
                            <w:r w:rsidR="00FE2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vaiko geroves komisijos pirmininkas ar direktorius</w:t>
                            </w:r>
                            <w:r w:rsidR="00242E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užregistruoja patyčių</w:t>
                            </w:r>
                            <w:r w:rsidR="00D410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registracijos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75D8"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žurnale</w:t>
                            </w:r>
                            <w:r w:rsidR="00DC6F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(priedas </w:t>
                            </w:r>
                            <w:r w:rsidR="00674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DC6F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r.2)</w:t>
                            </w:r>
                            <w:r w:rsidR="00242E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75D8" w:rsidRDefault="006375D8" w:rsidP="00637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1.2pt;margin-top:264.35pt;width:255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ALJgIAAEs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">
                <v:textbox>
                  <w:txbxContent>
                    <w:p w:rsidR="006375D8" w:rsidRPr="00373A44" w:rsidRDefault="00D56E2D" w:rsidP="006375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Užpildytą formą priėmęs</w:t>
                      </w:r>
                      <w:r w:rsidR="00FE2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vaiko geroves komisijos pirmininkas ar direktorius</w:t>
                      </w:r>
                      <w:r w:rsidR="00242E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užregistruoja patyčių</w:t>
                      </w:r>
                      <w:r w:rsidR="00D410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registracijos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375D8"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žurnale</w:t>
                      </w:r>
                      <w:r w:rsidR="00DC6F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(priedas </w:t>
                      </w:r>
                      <w:r w:rsidR="00674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DC6F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r.2)</w:t>
                      </w:r>
                      <w:r w:rsidR="00242E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75D8" w:rsidRDefault="006375D8" w:rsidP="006375D8"/>
                  </w:txbxContent>
                </v:textbox>
              </v:shape>
            </w:pict>
          </mc:Fallback>
        </mc:AlternateContent>
      </w:r>
      <w:r w:rsidR="00674739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B65F0D1" wp14:editId="30D44CEE">
                <wp:simplePos x="0" y="0"/>
                <wp:positionH relativeFrom="column">
                  <wp:posOffset>2993722</wp:posOffset>
                </wp:positionH>
                <wp:positionV relativeFrom="paragraph">
                  <wp:posOffset>2470235</wp:posOffset>
                </wp:positionV>
                <wp:extent cx="0" cy="887105"/>
                <wp:effectExtent l="76200" t="0" r="57150" b="6540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8710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5.75pt;margin-top:194.5pt;width:0;height:69.8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" strokecolor="black [3040]">
                <v:stroke endarrow="block"/>
                <o:lock v:ext="edit" shapetype="f"/>
              </v:shape>
            </w:pict>
          </mc:Fallback>
        </mc:AlternateContent>
      </w:r>
      <w:r w:rsidR="0067473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8197B" wp14:editId="75166769">
                <wp:simplePos x="0" y="0"/>
                <wp:positionH relativeFrom="column">
                  <wp:posOffset>694055</wp:posOffset>
                </wp:positionH>
                <wp:positionV relativeFrom="paragraph">
                  <wp:posOffset>1583055</wp:posOffset>
                </wp:positionV>
                <wp:extent cx="4769485" cy="887095"/>
                <wp:effectExtent l="0" t="0" r="1206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739" w:rsidRDefault="006375D8" w:rsidP="00674739">
                            <w:pPr>
                              <w:spacing w:after="0" w:line="240" w:lineRule="auto"/>
                              <w:jc w:val="center"/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Klasės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auklėtojas</w:t>
                            </w:r>
                            <w:r w:rsidR="00674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jo nesant VGK komisijos pirmininkas arba direktorius</w:t>
                            </w:r>
                          </w:p>
                          <w:p w:rsidR="006375D8" w:rsidRPr="00373A44" w:rsidRDefault="006375D8" w:rsidP="006747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skubiai aiškinasi situaciją, kalbasi su mokiniais, jų tėvais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 rūpintojai</w:t>
                            </w:r>
                            <w:r w:rsidR="00D56E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74739"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užpildo </w:t>
                            </w:r>
                            <w:r w:rsidR="00674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pranešimo apie patyčias formą (p</w:t>
                            </w:r>
                            <w:r w:rsidR="00674739"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riedas </w:t>
                            </w:r>
                            <w:r w:rsidR="00674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674739"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r.</w:t>
                            </w:r>
                            <w:r w:rsidR="00674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1) ir perduoda Vaiko gerovės komisijos</w:t>
                            </w:r>
                            <w:r w:rsidR="00674739"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pirmininkui</w:t>
                            </w:r>
                            <w:r w:rsidR="006747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 mokyklos direktoriui.</w:t>
                            </w:r>
                          </w:p>
                          <w:p w:rsidR="006375D8" w:rsidRDefault="006375D8" w:rsidP="00637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.65pt;margin-top:124.65pt;width:375.55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">
                <v:textbox>
                  <w:txbxContent>
                    <w:p w:rsidR="00674739" w:rsidRDefault="006375D8" w:rsidP="00674739">
                      <w:pPr>
                        <w:spacing w:after="0" w:line="240" w:lineRule="auto"/>
                        <w:jc w:val="center"/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Klasės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auklėtojas</w:t>
                      </w:r>
                      <w:r w:rsidR="00674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674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 nesant VGK komisijos pirminink</w:t>
                      </w:r>
                      <w:r w:rsidR="00674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</w:t>
                      </w:r>
                      <w:r w:rsidR="00674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arba direktoriu</w:t>
                      </w:r>
                      <w:r w:rsidR="00674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  <w:p w:rsidR="006375D8" w:rsidRPr="00373A44" w:rsidRDefault="006375D8" w:rsidP="006747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skubiai aiškinasi situaciją, kalbasi su mokiniais, jų tėvais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 rūpintojai</w:t>
                      </w:r>
                      <w:r w:rsidR="00D56E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674739"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užpildo </w:t>
                      </w:r>
                      <w:r w:rsidR="00674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pranešimo apie patyčias formą (p</w:t>
                      </w:r>
                      <w:r w:rsidR="00674739"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riedas </w:t>
                      </w:r>
                      <w:r w:rsidR="00674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674739"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r.</w:t>
                      </w:r>
                      <w:r w:rsidR="00674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1) ir perduoda Vaiko gerovės komisijos</w:t>
                      </w:r>
                      <w:r w:rsidR="00674739"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pirmininkui</w:t>
                      </w:r>
                      <w:r w:rsidR="00674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 mokyklos direktoriui</w:t>
                      </w:r>
                      <w:r w:rsidR="006747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375D8" w:rsidRDefault="006375D8" w:rsidP="006375D8"/>
                  </w:txbxContent>
                </v:textbox>
              </v:shape>
            </w:pict>
          </mc:Fallback>
        </mc:AlternateContent>
      </w:r>
      <w:r w:rsidR="00674739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778A1E47" wp14:editId="08B882CE">
                <wp:simplePos x="0" y="0"/>
                <wp:positionH relativeFrom="column">
                  <wp:posOffset>2993390</wp:posOffset>
                </wp:positionH>
                <wp:positionV relativeFrom="paragraph">
                  <wp:posOffset>1404620</wp:posOffset>
                </wp:positionV>
                <wp:extent cx="0" cy="178435"/>
                <wp:effectExtent l="76200" t="0" r="57150" b="501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35.7pt;margin-top:110.6pt;width:0;height:14.0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6375D8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6375D8" w:rsidSect="00063BB6">
      <w:pgSz w:w="11906" w:h="16838"/>
      <w:pgMar w:top="851" w:right="99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ED" w:rsidRDefault="00CD15ED" w:rsidP="005E163E">
      <w:pPr>
        <w:spacing w:after="0" w:line="240" w:lineRule="auto"/>
      </w:pPr>
      <w:r>
        <w:separator/>
      </w:r>
    </w:p>
  </w:endnote>
  <w:endnote w:type="continuationSeparator" w:id="0">
    <w:p w:rsidR="00CD15ED" w:rsidRDefault="00CD15ED" w:rsidP="005E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ED" w:rsidRDefault="00CD15ED" w:rsidP="005E163E">
      <w:pPr>
        <w:spacing w:after="0" w:line="240" w:lineRule="auto"/>
      </w:pPr>
      <w:r>
        <w:separator/>
      </w:r>
    </w:p>
  </w:footnote>
  <w:footnote w:type="continuationSeparator" w:id="0">
    <w:p w:rsidR="00CD15ED" w:rsidRDefault="00CD15ED" w:rsidP="005E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A5F"/>
    <w:multiLevelType w:val="hybridMultilevel"/>
    <w:tmpl w:val="DD06D8B8"/>
    <w:lvl w:ilvl="0" w:tplc="4216BC4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E7305"/>
    <w:multiLevelType w:val="hybridMultilevel"/>
    <w:tmpl w:val="B42C6D6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26654"/>
    <w:multiLevelType w:val="hybridMultilevel"/>
    <w:tmpl w:val="CE4E20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335D4"/>
    <w:multiLevelType w:val="hybridMultilevel"/>
    <w:tmpl w:val="63A427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C6"/>
    <w:rsid w:val="00004ED7"/>
    <w:rsid w:val="00016485"/>
    <w:rsid w:val="00063BB6"/>
    <w:rsid w:val="000F4EA6"/>
    <w:rsid w:val="0017043B"/>
    <w:rsid w:val="00197150"/>
    <w:rsid w:val="00211E23"/>
    <w:rsid w:val="00242E9B"/>
    <w:rsid w:val="00276D28"/>
    <w:rsid w:val="002B58F4"/>
    <w:rsid w:val="004A7CEC"/>
    <w:rsid w:val="00551269"/>
    <w:rsid w:val="005E163E"/>
    <w:rsid w:val="005E42C3"/>
    <w:rsid w:val="005F0397"/>
    <w:rsid w:val="006375D8"/>
    <w:rsid w:val="00653BE8"/>
    <w:rsid w:val="006667BD"/>
    <w:rsid w:val="00674739"/>
    <w:rsid w:val="00691489"/>
    <w:rsid w:val="00697D7B"/>
    <w:rsid w:val="006F2584"/>
    <w:rsid w:val="006F39E8"/>
    <w:rsid w:val="007200A9"/>
    <w:rsid w:val="00726BE2"/>
    <w:rsid w:val="0076346C"/>
    <w:rsid w:val="00780877"/>
    <w:rsid w:val="007957D2"/>
    <w:rsid w:val="00847392"/>
    <w:rsid w:val="008767D1"/>
    <w:rsid w:val="0088093C"/>
    <w:rsid w:val="0096054C"/>
    <w:rsid w:val="0097184E"/>
    <w:rsid w:val="009A4912"/>
    <w:rsid w:val="009D11CE"/>
    <w:rsid w:val="00A64601"/>
    <w:rsid w:val="00AB06A8"/>
    <w:rsid w:val="00B54A36"/>
    <w:rsid w:val="00BA5614"/>
    <w:rsid w:val="00C4530D"/>
    <w:rsid w:val="00C7328C"/>
    <w:rsid w:val="00C90D84"/>
    <w:rsid w:val="00CA3C7F"/>
    <w:rsid w:val="00CB6E9F"/>
    <w:rsid w:val="00CD15ED"/>
    <w:rsid w:val="00CF7082"/>
    <w:rsid w:val="00D353BC"/>
    <w:rsid w:val="00D410B5"/>
    <w:rsid w:val="00D56E2D"/>
    <w:rsid w:val="00D624E3"/>
    <w:rsid w:val="00D62EC6"/>
    <w:rsid w:val="00D82EBA"/>
    <w:rsid w:val="00D9234C"/>
    <w:rsid w:val="00DB30A9"/>
    <w:rsid w:val="00DC6F3F"/>
    <w:rsid w:val="00E05FE8"/>
    <w:rsid w:val="00E4552E"/>
    <w:rsid w:val="00E66535"/>
    <w:rsid w:val="00EA5C8F"/>
    <w:rsid w:val="00EE0542"/>
    <w:rsid w:val="00F244FF"/>
    <w:rsid w:val="00FB5976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767D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E1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163E"/>
  </w:style>
  <w:style w:type="paragraph" w:styleId="Porat">
    <w:name w:val="footer"/>
    <w:basedOn w:val="prastasis"/>
    <w:link w:val="PoratDiagrama"/>
    <w:uiPriority w:val="99"/>
    <w:unhideWhenUsed/>
    <w:rsid w:val="005E1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163E"/>
  </w:style>
  <w:style w:type="table" w:styleId="Lentelstinklelis">
    <w:name w:val="Table Grid"/>
    <w:basedOn w:val="prastojilentel"/>
    <w:uiPriority w:val="59"/>
    <w:rsid w:val="0097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6D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0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767D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E1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163E"/>
  </w:style>
  <w:style w:type="paragraph" w:styleId="Porat">
    <w:name w:val="footer"/>
    <w:basedOn w:val="prastasis"/>
    <w:link w:val="PoratDiagrama"/>
    <w:uiPriority w:val="99"/>
    <w:unhideWhenUsed/>
    <w:rsid w:val="005E1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163E"/>
  </w:style>
  <w:style w:type="table" w:styleId="Lentelstinklelis">
    <w:name w:val="Table Grid"/>
    <w:basedOn w:val="prastojilentel"/>
    <w:uiPriority w:val="59"/>
    <w:rsid w:val="0097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6D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0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E7C9-8A75-4776-9122-ECBAB503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</dc:creator>
  <cp:lastModifiedBy>Direktorius</cp:lastModifiedBy>
  <cp:revision>11</cp:revision>
  <cp:lastPrinted>2017-03-01T14:37:00Z</cp:lastPrinted>
  <dcterms:created xsi:type="dcterms:W3CDTF">2017-10-02T11:51:00Z</dcterms:created>
  <dcterms:modified xsi:type="dcterms:W3CDTF">2017-10-03T10:57:00Z</dcterms:modified>
</cp:coreProperties>
</file>